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B363" w14:textId="414A90E4" w:rsidR="003901C4" w:rsidRDefault="00904B91" w:rsidP="00DB23BD">
      <w:pPr>
        <w:ind w:firstLine="567"/>
        <w:jc w:val="center"/>
        <w:rPr>
          <w:b/>
          <w:sz w:val="28"/>
          <w:szCs w:val="28"/>
        </w:rPr>
      </w:pPr>
      <w:r w:rsidRPr="00904B91">
        <w:rPr>
          <w:b/>
          <w:noProof/>
          <w:sz w:val="28"/>
          <w:szCs w:val="28"/>
        </w:rPr>
        <w:drawing>
          <wp:inline distT="0" distB="0" distL="0" distR="0" wp14:anchorId="537ED701" wp14:editId="7F671F57">
            <wp:extent cx="6480810" cy="9166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D98A" w14:textId="77777777" w:rsidR="00D22BBF" w:rsidRDefault="00D22BB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406AAB44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4D619C16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DF48D7">
        <w:t>поставки спецоборудования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6E0D61">
      <w:pPr>
        <w:pStyle w:val="ac"/>
        <w:spacing w:before="60"/>
        <w:ind w:left="0" w:firstLine="567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6E0D61">
      <w:pPr>
        <w:spacing w:before="60"/>
        <w:ind w:firstLine="567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6E0D61">
      <w:pPr>
        <w:pStyle w:val="ac"/>
        <w:numPr>
          <w:ilvl w:val="2"/>
          <w:numId w:val="16"/>
        </w:numPr>
        <w:spacing w:before="60"/>
        <w:ind w:left="0" w:firstLine="567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Критериями оценки Заявки являются:</w:t>
      </w:r>
    </w:p>
    <w:p w14:paraId="3B769E4C" w14:textId="523C125A" w:rsidR="00484C63" w:rsidRDefault="00DB23BD" w:rsidP="006E0D61">
      <w:pPr>
        <w:pStyle w:val="ac"/>
        <w:spacing w:before="60"/>
        <w:ind w:left="0" w:firstLine="567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2C484EB5" w14:textId="6358FA55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76CCA8D6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145B31E5" w14:textId="77777777" w:rsidR="006255F2" w:rsidRDefault="006255F2" w:rsidP="006E0D61">
      <w:pPr>
        <w:spacing w:before="60"/>
        <w:ind w:firstLine="567"/>
        <w:jc w:val="both"/>
      </w:pPr>
    </w:p>
    <w:p w14:paraId="0995EBD2" w14:textId="77777777" w:rsidR="006255F2" w:rsidRDefault="006255F2" w:rsidP="006E0D61">
      <w:pPr>
        <w:spacing w:before="60"/>
        <w:ind w:firstLine="567"/>
        <w:jc w:val="both"/>
      </w:pPr>
    </w:p>
    <w:p w14:paraId="578491A8" w14:textId="77777777" w:rsidR="006255F2" w:rsidRDefault="006255F2" w:rsidP="006E0D61">
      <w:pPr>
        <w:spacing w:before="60"/>
        <w:ind w:firstLine="567"/>
        <w:jc w:val="both"/>
      </w:pPr>
    </w:p>
    <w:p w14:paraId="13D4C6FB" w14:textId="77777777" w:rsidR="006255F2" w:rsidRDefault="006255F2" w:rsidP="006E0D61">
      <w:pPr>
        <w:spacing w:before="60"/>
        <w:ind w:firstLine="567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344AC53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DF48D7" w:rsidRPr="00DF48D7">
        <w:t>поставки спецоборудования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5764390F" w:rsidR="006255F2" w:rsidRPr="00366882" w:rsidRDefault="006255F2" w:rsidP="00DF48D7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DF48D7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</w:t>
            </w:r>
            <w:r w:rsidR="00E60616">
              <w:t>2</w:t>
            </w:r>
            <w:r w:rsidR="00DF48D7">
              <w:t>3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E60616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</w:t>
            </w:r>
            <w:r w:rsidR="00DF48D7">
              <w:t>30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28AB6C6" w:rsidR="00C5308F" w:rsidRPr="00366882" w:rsidRDefault="00EC4218" w:rsidP="009F2C25">
            <w:pPr>
              <w:jc w:val="both"/>
            </w:pPr>
            <w:r w:rsidRPr="00EC4218">
              <w:t>«</w:t>
            </w:r>
            <w:r w:rsidR="00DF48D7">
              <w:t>30</w:t>
            </w:r>
            <w:r w:rsidRPr="00EC4218">
              <w:t>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E60616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E2AC5AB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DF48D7">
              <w:t>6</w:t>
            </w:r>
            <w:r w:rsidR="00173472" w:rsidRPr="0067418F">
              <w:t xml:space="preserve">:00 </w:t>
            </w:r>
            <w:r w:rsidR="00EC4218" w:rsidRPr="00EC4218">
              <w:t>«</w:t>
            </w:r>
            <w:r w:rsidR="00DF48D7">
              <w:t>30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10EBAD70" w:rsidR="006255F2" w:rsidRPr="00366882" w:rsidRDefault="000D47B5" w:rsidP="008657E6">
            <w:pPr>
              <w:jc w:val="both"/>
            </w:pPr>
            <w:r w:rsidRPr="00366882">
              <w:t xml:space="preserve">Структура цены определяется </w:t>
            </w:r>
            <w:r w:rsidR="00E60616">
              <w:t>на основании мониторинга коммерческих предложений.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02EF92B" w:rsidR="006255F2" w:rsidRPr="00A31E71" w:rsidRDefault="00DF48D7" w:rsidP="00E60616">
            <w:pPr>
              <w:jc w:val="both"/>
              <w:rPr>
                <w:b/>
              </w:rPr>
            </w:pPr>
            <w:r w:rsidRPr="00DF48D7">
              <w:rPr>
                <w:b/>
              </w:rPr>
              <w:t>3 400 000 (Три миллиона четыреста тысяч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48AD91C1" w14:textId="38075EB0" w:rsidR="00FE0246" w:rsidRPr="00EE3881" w:rsidRDefault="00EE3881" w:rsidP="00EE3881">
      <w:pPr>
        <w:ind w:left="851" w:hanging="284"/>
        <w:rPr>
          <w:b/>
        </w:rPr>
      </w:pPr>
      <w:r w:rsidRPr="00EE3881">
        <w:rPr>
          <w:b/>
          <w:sz w:val="28"/>
          <w:szCs w:val="28"/>
        </w:rPr>
        <w:t>7.1</w:t>
      </w:r>
      <w:r>
        <w:rPr>
          <w:b/>
        </w:rPr>
        <w:t xml:space="preserve">. </w:t>
      </w:r>
      <w:r w:rsidR="003C09AE" w:rsidRPr="00EE3881">
        <w:rPr>
          <w:b/>
        </w:rPr>
        <w:t>Предмет договора:</w:t>
      </w:r>
      <w:r w:rsidR="0083085C" w:rsidRPr="00EE3881">
        <w:rPr>
          <w:b/>
        </w:rPr>
        <w:t xml:space="preserve"> </w:t>
      </w:r>
    </w:p>
    <w:p w14:paraId="11F53509" w14:textId="022F4596" w:rsidR="00FE0246" w:rsidRDefault="00AA6F2B" w:rsidP="00512A43">
      <w:pPr>
        <w:spacing w:after="200" w:line="276" w:lineRule="auto"/>
        <w:ind w:firstLine="993"/>
        <w:contextualSpacing/>
        <w:rPr>
          <w:color w:val="000000" w:themeColor="text1"/>
        </w:rPr>
      </w:pPr>
      <w:r w:rsidRPr="00FB1408">
        <w:t xml:space="preserve">Предметом закупки является </w:t>
      </w:r>
      <w:r w:rsidR="00512A43">
        <w:t>п</w:t>
      </w:r>
      <w:r w:rsidR="00512A43" w:rsidRPr="00086E27">
        <w:t>оставк</w:t>
      </w:r>
      <w:r w:rsidR="00512A43">
        <w:t>а</w:t>
      </w:r>
      <w:r w:rsidR="00512A43" w:rsidRPr="00086E27">
        <w:t xml:space="preserve"> </w:t>
      </w:r>
      <w:r w:rsidR="00512A43" w:rsidRPr="00C70F90">
        <w:t>спецоборудования</w:t>
      </w:r>
      <w:r w:rsidR="00512A43" w:rsidRPr="00086E27">
        <w:t xml:space="preserve"> (далее – </w:t>
      </w:r>
      <w:r w:rsidR="00512A43">
        <w:rPr>
          <w:b/>
        </w:rPr>
        <w:t>т</w:t>
      </w:r>
      <w:r w:rsidR="00512A43" w:rsidRPr="00086E27">
        <w:rPr>
          <w:b/>
        </w:rPr>
        <w:t>овар)</w:t>
      </w:r>
      <w:r w:rsidR="00512A43" w:rsidRPr="00086E27">
        <w:t xml:space="preserve">, </w:t>
      </w:r>
      <w:r w:rsidR="00512A43">
        <w:t xml:space="preserve">согласно Приложению </w:t>
      </w:r>
      <w:r w:rsidR="00512A43" w:rsidRPr="00086E27">
        <w:t>1 к настояще</w:t>
      </w:r>
      <w:r w:rsidR="00EE3881">
        <w:t>й</w:t>
      </w:r>
      <w:r w:rsidR="00512A43" w:rsidRPr="00086E27">
        <w:t xml:space="preserve"> Техническо</w:t>
      </w:r>
      <w:r w:rsidR="00EE3881">
        <w:t>й</w:t>
      </w:r>
      <w:r w:rsidR="00512A43" w:rsidRPr="00086E27">
        <w:t xml:space="preserve"> </w:t>
      </w:r>
      <w:r w:rsidR="00EE3881">
        <w:t>части</w:t>
      </w:r>
      <w:r w:rsidR="00512A43" w:rsidRPr="00086E27">
        <w:t xml:space="preserve">, для нужд </w:t>
      </w:r>
      <w:r w:rsidR="00512A43">
        <w:t>н</w:t>
      </w:r>
      <w:r w:rsidR="00512A43" w:rsidRPr="00086E27">
        <w:t xml:space="preserve">екоммерческой организации </w:t>
      </w:r>
      <w:r w:rsidR="00512A43" w:rsidRPr="00086E27">
        <w:rPr>
          <w:bCs/>
        </w:rPr>
        <w:t>«Фонд</w:t>
      </w:r>
      <w:r w:rsidR="00512A43">
        <w:rPr>
          <w:bCs/>
        </w:rPr>
        <w:t xml:space="preserve"> </w:t>
      </w:r>
      <w:r w:rsidR="00512A43" w:rsidRPr="00086E27">
        <w:rPr>
          <w:bCs/>
        </w:rPr>
        <w:t>-</w:t>
      </w:r>
      <w:r w:rsidR="00512A43">
        <w:rPr>
          <w:bCs/>
        </w:rPr>
        <w:t xml:space="preserve"> </w:t>
      </w:r>
      <w:r w:rsidR="00512A43" w:rsidRPr="00086E27">
        <w:rPr>
          <w:bCs/>
        </w:rPr>
        <w:t>региональный оператор капитального ремонта общего иму</w:t>
      </w:r>
      <w:r w:rsidR="00512A43">
        <w:rPr>
          <w:bCs/>
        </w:rPr>
        <w:t>щества в многоквартирных домах»</w:t>
      </w:r>
      <w:r w:rsidR="00512A43" w:rsidRPr="00086E27">
        <w:t xml:space="preserve"> в 2014 году (далее – </w:t>
      </w:r>
      <w:r w:rsidR="00512A43">
        <w:rPr>
          <w:b/>
        </w:rPr>
        <w:t>Покупатель</w:t>
      </w:r>
      <w:r w:rsidR="00512A43" w:rsidRPr="00086E27">
        <w:t>).</w:t>
      </w:r>
      <w:r w:rsidR="00FE0246" w:rsidRPr="00FE0246">
        <w:rPr>
          <w:color w:val="000000" w:themeColor="text1"/>
        </w:rPr>
        <w:t xml:space="preserve"> </w:t>
      </w:r>
    </w:p>
    <w:p w14:paraId="0A4D4488" w14:textId="703AEA23" w:rsidR="00FE0246" w:rsidRPr="00EE3881" w:rsidRDefault="00EE3881" w:rsidP="00EE3881">
      <w:pPr>
        <w:ind w:left="85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7.2.</w:t>
      </w:r>
      <w:r w:rsidR="00512A43" w:rsidRPr="00EE3881">
        <w:rPr>
          <w:b/>
          <w:sz w:val="28"/>
          <w:szCs w:val="28"/>
        </w:rPr>
        <w:t>Требования к количеству товара.</w:t>
      </w:r>
    </w:p>
    <w:p w14:paraId="20DE10E2" w14:textId="57EBA4E7" w:rsidR="00512A43" w:rsidRDefault="00512A43" w:rsidP="00FE0246">
      <w:pPr>
        <w:ind w:firstLine="993"/>
        <w:rPr>
          <w:b/>
          <w:color w:val="000000" w:themeColor="text1"/>
        </w:rPr>
      </w:pPr>
      <w:r w:rsidRPr="00BB39B9">
        <w:t>К</w:t>
      </w:r>
      <w:r w:rsidRPr="00BB39B9">
        <w:rPr>
          <w:bCs/>
        </w:rPr>
        <w:t>ол</w:t>
      </w:r>
      <w:r w:rsidRPr="009E3636">
        <w:rPr>
          <w:bCs/>
        </w:rPr>
        <w:t>ичество товара</w:t>
      </w:r>
      <w:r>
        <w:rPr>
          <w:bCs/>
        </w:rPr>
        <w:t xml:space="preserve"> -</w:t>
      </w:r>
      <w:r w:rsidRPr="009E3636">
        <w:rPr>
          <w:bCs/>
        </w:rPr>
        <w:t xml:space="preserve"> согласно Приложению №1 </w:t>
      </w:r>
      <w:r w:rsidRPr="00086E27">
        <w:t>к настояще</w:t>
      </w:r>
      <w:r>
        <w:t>й</w:t>
      </w:r>
      <w:r w:rsidRPr="00086E27">
        <w:t xml:space="preserve"> Техническо</w:t>
      </w:r>
      <w:r>
        <w:t>й</w:t>
      </w:r>
      <w:r w:rsidRPr="00086E27">
        <w:t xml:space="preserve"> </w:t>
      </w:r>
      <w:r>
        <w:t>части</w:t>
      </w:r>
      <w:r w:rsidRPr="009E3636">
        <w:rPr>
          <w:bCs/>
        </w:rPr>
        <w:t>.</w:t>
      </w:r>
    </w:p>
    <w:p w14:paraId="514AC7AF" w14:textId="008C2DBA" w:rsidR="00FE0246" w:rsidRPr="00B773E9" w:rsidRDefault="00FE0246" w:rsidP="00512A43">
      <w:pPr>
        <w:ind w:left="993" w:hanging="426"/>
        <w:rPr>
          <w:b/>
          <w:color w:val="000000" w:themeColor="text1"/>
        </w:rPr>
      </w:pPr>
      <w:r w:rsidRPr="00EE3881">
        <w:rPr>
          <w:b/>
          <w:sz w:val="28"/>
          <w:szCs w:val="28"/>
        </w:rPr>
        <w:t>7.</w:t>
      </w:r>
      <w:r w:rsidR="00512A43" w:rsidRPr="00EE3881">
        <w:rPr>
          <w:b/>
          <w:sz w:val="28"/>
          <w:szCs w:val="28"/>
        </w:rPr>
        <w:t>3</w:t>
      </w:r>
      <w:r w:rsidRPr="00B773E9">
        <w:rPr>
          <w:b/>
          <w:color w:val="000000" w:themeColor="text1"/>
        </w:rPr>
        <w:t xml:space="preserve">. </w:t>
      </w:r>
      <w:r w:rsidR="00512A43" w:rsidRPr="00BB39B9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  <w:r w:rsidR="00AA6F2B" w:rsidRPr="00FB1408">
        <w:rPr>
          <w:b/>
        </w:rPr>
        <w:t>.</w:t>
      </w:r>
    </w:p>
    <w:p w14:paraId="6C7AEB2E" w14:textId="2B1FE4FE" w:rsidR="00512A43" w:rsidRPr="00BB39B9" w:rsidRDefault="00512A43" w:rsidP="00512A43">
      <w:pPr>
        <w:ind w:firstLine="993"/>
        <w:jc w:val="both"/>
      </w:pPr>
      <w:r>
        <w:t>7.3.1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согласно Приложению №1 к </w:t>
      </w:r>
      <w:r w:rsidR="00EE3881" w:rsidRPr="00086E27">
        <w:t>Техническо</w:t>
      </w:r>
      <w:r w:rsidR="00EE3881">
        <w:t>й</w:t>
      </w:r>
      <w:r w:rsidR="00EE3881" w:rsidRPr="00086E27">
        <w:t xml:space="preserve"> </w:t>
      </w:r>
      <w:r w:rsidR="00EE3881">
        <w:t>части</w:t>
      </w:r>
      <w:r w:rsidRPr="00BB39B9">
        <w:t>.</w:t>
      </w:r>
    </w:p>
    <w:p w14:paraId="429D30A8" w14:textId="475E1371" w:rsidR="00512A43" w:rsidRPr="00BC1B40" w:rsidRDefault="00512A43" w:rsidP="00512A43">
      <w:pPr>
        <w:ind w:firstLine="993"/>
        <w:jc w:val="both"/>
      </w:pPr>
      <w:r>
        <w:t>7.3.2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Приложении №1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5A6707CC" w14:textId="261CD603" w:rsidR="00AA6F2B" w:rsidRPr="00AA6F2B" w:rsidRDefault="00AA6F2B" w:rsidP="00055543">
      <w:pPr>
        <w:ind w:firstLine="709"/>
        <w:rPr>
          <w:b/>
        </w:rPr>
      </w:pPr>
      <w:r w:rsidRPr="00EE3881">
        <w:rPr>
          <w:b/>
          <w:sz w:val="28"/>
          <w:szCs w:val="28"/>
        </w:rPr>
        <w:t>7.</w:t>
      </w:r>
      <w:r w:rsidR="00055543" w:rsidRPr="00EE3881">
        <w:rPr>
          <w:b/>
          <w:sz w:val="28"/>
          <w:szCs w:val="28"/>
        </w:rPr>
        <w:t>4</w:t>
      </w:r>
      <w:r w:rsidRPr="00AA6F2B">
        <w:rPr>
          <w:b/>
        </w:rPr>
        <w:t xml:space="preserve">. </w:t>
      </w:r>
      <w:r w:rsidR="00055543" w:rsidRPr="00BB39B9">
        <w:rPr>
          <w:b/>
          <w:sz w:val="28"/>
          <w:szCs w:val="28"/>
        </w:rPr>
        <w:t>Требования к</w:t>
      </w:r>
      <w:r w:rsidR="00055543">
        <w:rPr>
          <w:b/>
          <w:sz w:val="28"/>
          <w:szCs w:val="28"/>
        </w:rPr>
        <w:t xml:space="preserve"> качеству и безопасности товара.</w:t>
      </w:r>
    </w:p>
    <w:p w14:paraId="4C510780" w14:textId="121BC11E" w:rsidR="00055543" w:rsidRPr="00BB39B9" w:rsidRDefault="00EE3881" w:rsidP="00EE3881">
      <w:pPr>
        <w:ind w:firstLine="993"/>
        <w:jc w:val="both"/>
      </w:pPr>
      <w:r>
        <w:t>7.4</w:t>
      </w:r>
      <w:r w:rsidR="00055543">
        <w:t>.1</w:t>
      </w:r>
      <w:r w:rsidR="00055543">
        <w:tab/>
      </w:r>
      <w:r w:rsidR="00055543" w:rsidRPr="00BB39B9">
        <w:t xml:space="preserve">Поставляемый товар должен быть безопасным для жизни, здоровья людей, имущества </w:t>
      </w:r>
      <w:r w:rsidR="00055543">
        <w:t>Фонда</w:t>
      </w:r>
      <w:r w:rsidR="00055543"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B999B95" w14:textId="4DCC59A4" w:rsidR="00055543" w:rsidRPr="00BB39B9" w:rsidRDefault="00EE3881" w:rsidP="00EE3881">
      <w:pPr>
        <w:ind w:firstLine="993"/>
        <w:jc w:val="both"/>
      </w:pPr>
      <w:r>
        <w:t>7.</w:t>
      </w:r>
      <w:r w:rsidR="00055543">
        <w:t>4.2</w:t>
      </w:r>
      <w:r w:rsidR="00055543">
        <w:tab/>
      </w:r>
      <w:r w:rsidR="00055543"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2EF28B0E" w14:textId="3397B5D5" w:rsidR="00055543" w:rsidRDefault="00EE3881" w:rsidP="00EE3881">
      <w:pPr>
        <w:ind w:firstLine="993"/>
        <w:jc w:val="both"/>
      </w:pPr>
      <w:r>
        <w:t>7.</w:t>
      </w:r>
      <w:r w:rsidR="00055543">
        <w:t>4.3</w:t>
      </w:r>
      <w:r w:rsidR="00055543">
        <w:tab/>
      </w:r>
      <w:r w:rsidR="00055543"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9CD6F74" w14:textId="0DC83A15" w:rsidR="00055543" w:rsidRPr="00081809" w:rsidRDefault="00055543" w:rsidP="00EE3881">
      <w:pPr>
        <w:pStyle w:val="afff7"/>
        <w:tabs>
          <w:tab w:val="left" w:pos="0"/>
        </w:tabs>
        <w:spacing w:before="120" w:after="120"/>
        <w:ind w:left="927" w:hanging="21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7.5. </w:t>
      </w: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товара.</w:t>
      </w:r>
    </w:p>
    <w:p w14:paraId="49398709" w14:textId="5E276A45" w:rsidR="00055543" w:rsidRPr="00081809" w:rsidRDefault="00EE3881" w:rsidP="00EE3881">
      <w:pPr>
        <w:ind w:firstLine="993"/>
        <w:jc w:val="both"/>
      </w:pPr>
      <w:r>
        <w:t>7.</w:t>
      </w:r>
      <w:r w:rsidR="00055543">
        <w:t>5.1</w:t>
      </w:r>
      <w:r w:rsidR="00055543">
        <w:tab/>
      </w:r>
      <w:r w:rsidR="00055543" w:rsidRPr="00081809">
        <w:t xml:space="preserve">Поставщик обязан передать </w:t>
      </w:r>
      <w:r w:rsidR="00055543">
        <w:t>Покупателю</w:t>
      </w:r>
      <w:r w:rsidR="00055543"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EFE5290" w14:textId="2924B441" w:rsidR="00055543" w:rsidRPr="0042308C" w:rsidRDefault="00EE3881" w:rsidP="00EE3881">
      <w:pPr>
        <w:ind w:firstLine="993"/>
        <w:jc w:val="both"/>
        <w:rPr>
          <w:sz w:val="28"/>
          <w:szCs w:val="28"/>
        </w:rPr>
      </w:pPr>
      <w:r>
        <w:t>7.</w:t>
      </w:r>
      <w:r w:rsidR="00055543">
        <w:t>5.2</w:t>
      </w:r>
      <w:r w:rsidR="00055543">
        <w:tab/>
      </w:r>
      <w:r w:rsidR="00055543" w:rsidRPr="00081809">
        <w:t xml:space="preserve">Упаковка товара должна исключать возможность механических повреждений поставляемого </w:t>
      </w:r>
      <w:r w:rsidR="00055543">
        <w:t>товара</w:t>
      </w:r>
      <w:r w:rsidR="00055543" w:rsidRPr="00081809">
        <w:t>.</w:t>
      </w:r>
    </w:p>
    <w:p w14:paraId="3DB2468A" w14:textId="38A2535B" w:rsidR="00055543" w:rsidRPr="00081809" w:rsidRDefault="00055543" w:rsidP="00EE3881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ind w:hanging="93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обслуживанию.</w:t>
      </w:r>
    </w:p>
    <w:p w14:paraId="7B48E902" w14:textId="0023FDA1" w:rsidR="00055543" w:rsidRPr="00081809" w:rsidRDefault="00EE3881" w:rsidP="00EE3881">
      <w:pPr>
        <w:ind w:firstLine="993"/>
        <w:jc w:val="both"/>
      </w:pPr>
      <w:r>
        <w:t>7.</w:t>
      </w:r>
      <w:r w:rsidR="00055543">
        <w:t>6.1</w:t>
      </w:r>
      <w:r w:rsidR="00055543">
        <w:tab/>
        <w:t>Поставщик</w:t>
      </w:r>
      <w:r w:rsidR="00055543" w:rsidRPr="00081809">
        <w:t xml:space="preserve"> в течение гарантийного срока осуществляет гарантийный ремонт поставленного </w:t>
      </w:r>
      <w:r w:rsidR="00055543">
        <w:t>товара</w:t>
      </w:r>
      <w:r w:rsidR="00055543" w:rsidRPr="00081809">
        <w:t xml:space="preserve"> с бесплатной заменой компонентов, вышедших из строя не по вине </w:t>
      </w:r>
      <w:r w:rsidR="00055543">
        <w:t>Покупателя</w:t>
      </w:r>
      <w:r w:rsidR="00055543" w:rsidRPr="00081809">
        <w:t>.</w:t>
      </w:r>
    </w:p>
    <w:p w14:paraId="371FD981" w14:textId="0394E923" w:rsidR="00055543" w:rsidRPr="00081809" w:rsidRDefault="00EE3881" w:rsidP="00EE3881">
      <w:pPr>
        <w:ind w:firstLine="993"/>
        <w:jc w:val="both"/>
      </w:pPr>
      <w:r>
        <w:t>7.</w:t>
      </w:r>
      <w:r w:rsidR="00055543">
        <w:t>6.2</w:t>
      </w:r>
      <w:r w:rsidR="00055543">
        <w:tab/>
      </w:r>
      <w:r w:rsidR="00055543" w:rsidRPr="00081809">
        <w:t xml:space="preserve">Устранение неисправности должно осуществляться прибывшим специалистом </w:t>
      </w:r>
      <w:r w:rsidR="00055543">
        <w:t>Поставщика</w:t>
      </w:r>
      <w:r w:rsidR="00055543" w:rsidRPr="00081809">
        <w:t xml:space="preserve"> </w:t>
      </w:r>
      <w:r w:rsidR="00055543">
        <w:t>по адресу</w:t>
      </w:r>
      <w:r w:rsidR="00055543" w:rsidRPr="00081809">
        <w:t xml:space="preserve"> </w:t>
      </w:r>
      <w:r w:rsidR="00055543">
        <w:t>Покупателя</w:t>
      </w:r>
      <w:r w:rsidR="00055543" w:rsidRPr="00081809">
        <w:t>.</w:t>
      </w:r>
    </w:p>
    <w:p w14:paraId="5BE7F35E" w14:textId="02C09146" w:rsidR="00055543" w:rsidRPr="00081809" w:rsidRDefault="00EE3881" w:rsidP="00EE3881">
      <w:pPr>
        <w:ind w:firstLine="993"/>
        <w:jc w:val="both"/>
      </w:pPr>
      <w:r>
        <w:t>7.</w:t>
      </w:r>
      <w:r w:rsidR="00055543">
        <w:t>6.3</w:t>
      </w:r>
      <w:r w:rsidR="00055543">
        <w:tab/>
      </w:r>
      <w:proofErr w:type="gramStart"/>
      <w:r w:rsidR="00055543">
        <w:t>В</w:t>
      </w:r>
      <w:proofErr w:type="gramEnd"/>
      <w:r w:rsidR="00055543">
        <w:t xml:space="preserve"> </w:t>
      </w:r>
      <w:r w:rsidR="00055543" w:rsidRPr="00081809">
        <w:t xml:space="preserve">случае невозможности устранения неисправности, </w:t>
      </w:r>
      <w:r w:rsidR="00055543">
        <w:t>Поставщик</w:t>
      </w:r>
      <w:r w:rsidR="00055543" w:rsidRPr="00081809">
        <w:t xml:space="preserve"> предоставляет </w:t>
      </w:r>
      <w:r w:rsidR="00055543">
        <w:t>Покупателю</w:t>
      </w:r>
      <w:r w:rsidR="00055543" w:rsidRPr="00081809">
        <w:t xml:space="preserve"> замену неисправного </w:t>
      </w:r>
      <w:r w:rsidR="00055543">
        <w:t xml:space="preserve">товара </w:t>
      </w:r>
      <w:r w:rsidR="00055543" w:rsidRPr="00081809">
        <w:t xml:space="preserve">на новое в течение </w:t>
      </w:r>
      <w:r w:rsidR="00055543">
        <w:t>48-ми</w:t>
      </w:r>
      <w:r w:rsidR="00055543" w:rsidRPr="00081809">
        <w:t xml:space="preserve"> часов.</w:t>
      </w:r>
    </w:p>
    <w:p w14:paraId="6C703E41" w14:textId="3091EEB1" w:rsidR="00055543" w:rsidRPr="00081809" w:rsidRDefault="00EE3881" w:rsidP="00EE3881">
      <w:pPr>
        <w:ind w:firstLine="993"/>
        <w:jc w:val="both"/>
      </w:pPr>
      <w:r>
        <w:t>7.</w:t>
      </w:r>
      <w:r w:rsidR="00055543">
        <w:t>6.4</w:t>
      </w:r>
      <w:r w:rsidR="00055543">
        <w:tab/>
      </w:r>
      <w:r w:rsidR="00055543" w:rsidRPr="00081809">
        <w:t xml:space="preserve">Сроки гарантийного обслуживания </w:t>
      </w:r>
      <w:r w:rsidR="00055543">
        <w:t>товара</w:t>
      </w:r>
      <w:r w:rsidR="00055543" w:rsidRPr="00081809">
        <w:t xml:space="preserve"> обеспечиваются </w:t>
      </w:r>
      <w:r w:rsidR="00055543">
        <w:t>Поставщиком</w:t>
      </w:r>
      <w:r w:rsidR="00055543" w:rsidRPr="00081809">
        <w:t xml:space="preserve"> в соответствии со сроками производителя и типом </w:t>
      </w:r>
      <w:r w:rsidR="00055543">
        <w:t>товара</w:t>
      </w:r>
      <w:r w:rsidR="00055543" w:rsidRPr="00081809">
        <w:t>.</w:t>
      </w:r>
    </w:p>
    <w:p w14:paraId="36950DE8" w14:textId="0314B42E" w:rsidR="00AA6F2B" w:rsidRDefault="00AA6F2B" w:rsidP="00AA6F2B"/>
    <w:p w14:paraId="163FAC5A" w14:textId="77777777" w:rsidR="00265333" w:rsidRPr="00FF7A83" w:rsidRDefault="00265333" w:rsidP="00265333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23C3C221" w14:textId="16FE2EDD" w:rsidR="00265333" w:rsidRPr="00FF7A83" w:rsidRDefault="00265333" w:rsidP="00265333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</w:t>
      </w:r>
      <w:r>
        <w:rPr>
          <w:b/>
          <w:color w:val="000000"/>
        </w:rPr>
        <w:t>й</w:t>
      </w:r>
      <w:r w:rsidRPr="00FF7A83">
        <w:rPr>
          <w:b/>
          <w:color w:val="000000"/>
        </w:rPr>
        <w:t xml:space="preserve"> </w:t>
      </w:r>
      <w:r>
        <w:rPr>
          <w:b/>
          <w:color w:val="000000"/>
        </w:rPr>
        <w:t>части.</w:t>
      </w:r>
    </w:p>
    <w:p w14:paraId="27FB1FC4" w14:textId="77777777" w:rsidR="00265333" w:rsidRPr="00887954" w:rsidRDefault="00265333" w:rsidP="00265333">
      <w:pPr>
        <w:widowControl w:val="0"/>
        <w:jc w:val="right"/>
        <w:rPr>
          <w:color w:val="000000"/>
        </w:rPr>
      </w:pPr>
    </w:p>
    <w:p w14:paraId="67FE6962" w14:textId="77777777" w:rsidR="00265333" w:rsidRPr="00B151E5" w:rsidRDefault="00265333" w:rsidP="00265333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tbl>
      <w:tblPr>
        <w:tblStyle w:val="44"/>
        <w:tblpPr w:leftFromText="180" w:rightFromText="180" w:vertAnchor="text" w:horzAnchor="margin" w:tblpY="14"/>
        <w:tblW w:w="10201" w:type="dxa"/>
        <w:tblLayout w:type="fixed"/>
        <w:tblLook w:val="04A0" w:firstRow="1" w:lastRow="0" w:firstColumn="1" w:lastColumn="0" w:noHBand="0" w:noVBand="1"/>
      </w:tblPr>
      <w:tblGrid>
        <w:gridCol w:w="850"/>
        <w:gridCol w:w="8217"/>
        <w:gridCol w:w="1134"/>
      </w:tblGrid>
      <w:tr w:rsidR="00265333" w:rsidRPr="00E51CF3" w14:paraId="40F39080" w14:textId="77777777" w:rsidTr="00EE3881">
        <w:tc>
          <w:tcPr>
            <w:tcW w:w="850" w:type="dxa"/>
          </w:tcPr>
          <w:p w14:paraId="1AB04E84" w14:textId="77777777" w:rsidR="00265333" w:rsidRPr="00E51CF3" w:rsidRDefault="00265333" w:rsidP="00EE3881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8217" w:type="dxa"/>
            <w:vAlign w:val="center"/>
          </w:tcPr>
          <w:p w14:paraId="78C0E73B" w14:textId="77777777" w:rsidR="00265333" w:rsidRPr="00E51CF3" w:rsidRDefault="00265333" w:rsidP="00EE3881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1B73B500" w14:textId="77777777" w:rsidR="00265333" w:rsidRPr="00E51CF3" w:rsidRDefault="00265333" w:rsidP="00EE3881">
            <w:pPr>
              <w:jc w:val="center"/>
            </w:pPr>
            <w:r w:rsidRPr="00E51CF3">
              <w:rPr>
                <w:b/>
              </w:rPr>
              <w:t>Кол-во</w:t>
            </w:r>
            <w:r>
              <w:rPr>
                <w:b/>
              </w:rPr>
              <w:t>, шт.</w:t>
            </w:r>
          </w:p>
        </w:tc>
      </w:tr>
      <w:tr w:rsidR="00265333" w:rsidRPr="00E51CF3" w14:paraId="062E2075" w14:textId="77777777" w:rsidTr="00EE3881">
        <w:trPr>
          <w:trHeight w:val="299"/>
        </w:trPr>
        <w:tc>
          <w:tcPr>
            <w:tcW w:w="850" w:type="dxa"/>
          </w:tcPr>
          <w:p w14:paraId="5AFB4D9F" w14:textId="77777777" w:rsidR="00265333" w:rsidRPr="00E51CF3" w:rsidRDefault="00265333" w:rsidP="00EE388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8217" w:type="dxa"/>
          </w:tcPr>
          <w:p w14:paraId="75DDC5C5" w14:textId="1962A245" w:rsidR="00265333" w:rsidRPr="00E51CF3" w:rsidRDefault="00265333" w:rsidP="00EE3881">
            <w:pPr>
              <w:rPr>
                <w:b/>
              </w:rPr>
            </w:pPr>
            <w:r>
              <w:rPr>
                <w:b/>
              </w:rPr>
              <w:t xml:space="preserve">Дальномер лазерный </w:t>
            </w:r>
            <w:r w:rsidRPr="002F1C1C">
              <w:rPr>
                <w:b/>
              </w:rPr>
              <w:t>Leica Disto D3a</w:t>
            </w:r>
            <w:r w:rsidRPr="00E51CF3">
              <w:rPr>
                <w:b/>
              </w:rPr>
              <w:t xml:space="preserve"> или эквивалент</w:t>
            </w:r>
          </w:p>
        </w:tc>
        <w:tc>
          <w:tcPr>
            <w:tcW w:w="1134" w:type="dxa"/>
            <w:vAlign w:val="center"/>
          </w:tcPr>
          <w:p w14:paraId="57F8FDD1" w14:textId="77777777" w:rsidR="00265333" w:rsidRPr="00E51CF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65333" w:rsidRPr="00DB0F13" w14:paraId="6B4765DF" w14:textId="77777777" w:rsidTr="00EE3881">
        <w:trPr>
          <w:trHeight w:val="299"/>
        </w:trPr>
        <w:tc>
          <w:tcPr>
            <w:tcW w:w="850" w:type="dxa"/>
          </w:tcPr>
          <w:p w14:paraId="329FE0B4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3A7C15B5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140"/>
            </w:tblGrid>
            <w:tr w:rsidR="00265333" w:rsidRPr="00652477" w14:paraId="6CCDE3DC" w14:textId="77777777" w:rsidTr="00EE3881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4559A30F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Диапазон измерения  </w:t>
                  </w:r>
                </w:p>
              </w:tc>
              <w:tc>
                <w:tcPr>
                  <w:tcW w:w="4095" w:type="dxa"/>
                  <w:hideMark/>
                </w:tcPr>
                <w:p w14:paraId="1AD15C4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0.05 до 100 м</w:t>
                  </w:r>
                </w:p>
              </w:tc>
            </w:tr>
            <w:tr w:rsidR="00265333" w:rsidRPr="00652477" w14:paraId="7F4E1C05" w14:textId="77777777" w:rsidTr="00EE3881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31AB677C" w14:textId="77777777" w:rsidR="00265333" w:rsidRPr="00652477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 измерения</w:t>
                  </w:r>
                </w:p>
              </w:tc>
              <w:tc>
                <w:tcPr>
                  <w:tcW w:w="4095" w:type="dxa"/>
                  <w:hideMark/>
                </w:tcPr>
                <w:p w14:paraId="17ADBD9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265333" w:rsidRPr="00E51CF3" w14:paraId="1452647E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7295DC6E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095" w:type="dxa"/>
                </w:tcPr>
                <w:p w14:paraId="7A36687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 измерений</w:t>
                  </w:r>
                </w:p>
              </w:tc>
            </w:tr>
            <w:tr w:rsidR="00265333" w:rsidRPr="00E51CF3" w14:paraId="60FE568E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37E5DF5C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Подключение к ПК</w:t>
                  </w:r>
                </w:p>
              </w:tc>
              <w:tc>
                <w:tcPr>
                  <w:tcW w:w="4095" w:type="dxa"/>
                  <w:vAlign w:val="bottom"/>
                </w:tcPr>
                <w:p w14:paraId="08B69EF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265333" w:rsidRPr="00E51CF3" w14:paraId="6945659A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184B6F16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Определение точных горизонтальных измерений с помощью нажатия одной кнопки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20F16F3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E51CF3" w14:paraId="59C9F85C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657BB1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Датчик угла наклона</w:t>
                  </w:r>
                </w:p>
              </w:tc>
              <w:tc>
                <w:tcPr>
                  <w:tcW w:w="4095" w:type="dxa"/>
                  <w:vAlign w:val="bottom"/>
                </w:tcPr>
                <w:p w14:paraId="0EB1E5C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углов ± 45° с помощью нажатия одной кнопки</w:t>
                  </w:r>
                </w:p>
              </w:tc>
            </w:tr>
            <w:tr w:rsidR="00265333" w:rsidRPr="00E51CF3" w14:paraId="11B25BB9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3449CA2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Точность датчика угла наклона</w:t>
                  </w:r>
                </w:p>
              </w:tc>
              <w:tc>
                <w:tcPr>
                  <w:tcW w:w="4095" w:type="dxa"/>
                </w:tcPr>
                <w:p w14:paraId="0DDDD14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3°</w:t>
                  </w:r>
                </w:p>
              </w:tc>
            </w:tr>
            <w:tr w:rsidR="00265333" w:rsidRPr="00E51CF3" w14:paraId="7D2B886A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0275944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Надежные, простые и безошибочные измерения от кромок и из внутренних углов</w:t>
                  </w:r>
                </w:p>
              </w:tc>
              <w:tc>
                <w:tcPr>
                  <w:tcW w:w="4095" w:type="dxa"/>
                  <w:vAlign w:val="bottom"/>
                </w:tcPr>
                <w:p w14:paraId="73C58FD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E51CF3" w14:paraId="6C5F8FA1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0A1D3788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Косвенные измерения высоты и ширины недоступных объектов</w:t>
                  </w:r>
                </w:p>
              </w:tc>
              <w:tc>
                <w:tcPr>
                  <w:tcW w:w="4095" w:type="dxa"/>
                </w:tcPr>
                <w:p w14:paraId="1DE81AF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встроенных функций Пифагора</w:t>
                  </w:r>
                </w:p>
              </w:tc>
            </w:tr>
            <w:tr w:rsidR="00265333" w:rsidRPr="00E51CF3" w14:paraId="5B6C96B0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916172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Параметры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4F82791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Значения периметра, площади стен и потолка доступны с помощью нажатия одной клавиши</w:t>
                  </w:r>
                </w:p>
              </w:tc>
            </w:tr>
            <w:tr w:rsidR="00265333" w:rsidRPr="00E51CF3" w14:paraId="79910914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6FDDB94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разбивки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28199C6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Разбивка на равные или два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различные  расстояния</w:t>
                  </w:r>
                  <w:proofErr w:type="gramEnd"/>
                </w:p>
              </w:tc>
            </w:tr>
            <w:tr w:rsidR="00265333" w:rsidRPr="00E51CF3" w14:paraId="5F72D682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4C164E48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Определение площади многоугольного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0EC6107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треугольника</w:t>
                  </w:r>
                </w:p>
              </w:tc>
            </w:tr>
            <w:tr w:rsidR="00265333" w:rsidRPr="00E51CF3" w14:paraId="43676395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539C304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</w:t>
                  </w:r>
                </w:p>
              </w:tc>
              <w:tc>
                <w:tcPr>
                  <w:tcW w:w="4095" w:type="dxa"/>
                </w:tcPr>
                <w:p w14:paraId="29F5526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265333" w:rsidRPr="00E51CF3" w14:paraId="75320554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064120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4A13D07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265333" w:rsidRPr="00E51CF3" w14:paraId="04047F7A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1B03510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6947D6B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265333" w:rsidRPr="00E51CF3" w14:paraId="65B4E9B2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3B9B14C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47781B1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265333" w:rsidRPr="00E51CF3" w14:paraId="4BB64267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68763A6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1AABCBC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265333" w:rsidRPr="00E51CF3" w14:paraId="74E0F9CF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A1E357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63F6247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вычисление площади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теругольника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265333" w:rsidRPr="00E51CF3" w14:paraId="04209A66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5DC769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25BDF9B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265333" w:rsidRPr="00E51CF3" w14:paraId="544BE669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1CFFD2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532F2FD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265333" w:rsidRPr="00E51CF3" w14:paraId="3FA8EFF2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ED31BAA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03D93A9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265333" w:rsidRPr="00E51CF3" w14:paraId="657EA2E3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4F09E8E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4A381B5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265333" w:rsidRPr="00E51CF3" w14:paraId="489A2281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463BD21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7FF72D8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265333" w:rsidRPr="00E51CF3" w14:paraId="08B32EED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C2A8AF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67216F2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запись константы;</w:t>
                  </w:r>
                </w:p>
              </w:tc>
            </w:tr>
            <w:tr w:rsidR="00265333" w:rsidRPr="00E51CF3" w14:paraId="07748AD8" w14:textId="77777777" w:rsidTr="00EE3881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D1BED3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136792B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265333" w:rsidRPr="00E51CF3" w14:paraId="75998B8F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1CFF267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095" w:type="dxa"/>
                </w:tcPr>
                <w:p w14:paraId="037333D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ААА (2 шт.)</w:t>
                  </w:r>
                </w:p>
              </w:tc>
            </w:tr>
            <w:tr w:rsidR="00265333" w:rsidRPr="00E51CF3" w14:paraId="7859B8E2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1E8BEAD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Защита от влаги и пыли</w:t>
                  </w:r>
                </w:p>
              </w:tc>
              <w:tc>
                <w:tcPr>
                  <w:tcW w:w="4095" w:type="dxa"/>
                </w:tcPr>
                <w:p w14:paraId="78BCA6D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IP54</w:t>
                  </w:r>
                </w:p>
              </w:tc>
            </w:tr>
            <w:tr w:rsidR="00265333" w:rsidRPr="00E51CF3" w14:paraId="16BEBFAA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5169F3A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Рабочая температура</w:t>
                  </w:r>
                </w:p>
              </w:tc>
              <w:tc>
                <w:tcPr>
                  <w:tcW w:w="4095" w:type="dxa"/>
                </w:tcPr>
                <w:p w14:paraId="6FE747E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265333" w:rsidRPr="00E51CF3" w14:paraId="606D2F2E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ECBA6B7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</w:t>
                  </w:r>
                </w:p>
              </w:tc>
              <w:tc>
                <w:tcPr>
                  <w:tcW w:w="4095" w:type="dxa"/>
                </w:tcPr>
                <w:p w14:paraId="55C778A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127 x 49 x 27 мм</w:t>
                  </w:r>
                </w:p>
              </w:tc>
            </w:tr>
            <w:tr w:rsidR="00265333" w:rsidRPr="00E51CF3" w14:paraId="4A5AF47C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57B7E99A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095" w:type="dxa"/>
                </w:tcPr>
                <w:p w14:paraId="4589966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г</w:t>
                  </w:r>
                </w:p>
              </w:tc>
            </w:tr>
            <w:tr w:rsidR="00265333" w:rsidRPr="00E51CF3" w14:paraId="137C6583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1E620C7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4095" w:type="dxa"/>
                </w:tcPr>
                <w:p w14:paraId="32842B4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 лет</w:t>
                  </w:r>
                </w:p>
              </w:tc>
            </w:tr>
            <w:tr w:rsidR="00265333" w:rsidRPr="00E51CF3" w14:paraId="2AF5AB34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64F009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 в комплекте</w:t>
                  </w:r>
                </w:p>
              </w:tc>
              <w:tc>
                <w:tcPr>
                  <w:tcW w:w="4095" w:type="dxa"/>
                  <w:vAlign w:val="bottom"/>
                </w:tcPr>
                <w:p w14:paraId="3FD6B54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Передача данных для их обработки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 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Excel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Word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 и других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приложениях. Создание эскизов с помощью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</w:t>
                  </w:r>
                </w:p>
              </w:tc>
            </w:tr>
            <w:tr w:rsidR="00265333" w:rsidRPr="00E51CF3" w14:paraId="285DFA93" w14:textId="77777777" w:rsidTr="00EE3881">
              <w:trPr>
                <w:tblCellSpacing w:w="15" w:type="dxa"/>
              </w:trPr>
              <w:tc>
                <w:tcPr>
                  <w:tcW w:w="3641" w:type="dxa"/>
                </w:tcPr>
                <w:p w14:paraId="2DB5C32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Комплект поставки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310BAFA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Чехол, Ремешок на руку, 2 AA батареи, Мишень, CD с РЭ и инструкцией по безопасной работе, Сертификат производителя в соответствии с DIN 55350-18-4.2.2, Краткая инструкция по эксплуатации (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Quickstart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), CD с ПО для компьютера,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 плагин</w:t>
                  </w:r>
                </w:p>
              </w:tc>
            </w:tr>
          </w:tbl>
          <w:p w14:paraId="3862A4A2" w14:textId="77777777" w:rsidR="00265333" w:rsidRPr="00DB0F1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529C6A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13C6F513" w14:textId="77777777" w:rsidTr="00EE3881">
        <w:trPr>
          <w:trHeight w:val="299"/>
        </w:trPr>
        <w:tc>
          <w:tcPr>
            <w:tcW w:w="850" w:type="dxa"/>
          </w:tcPr>
          <w:p w14:paraId="2D1C1446" w14:textId="77777777" w:rsidR="00265333" w:rsidRPr="00E51CF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17" w:type="dxa"/>
          </w:tcPr>
          <w:p w14:paraId="29428970" w14:textId="77777777" w:rsidR="00265333" w:rsidRPr="00E51CF3" w:rsidRDefault="00265333" w:rsidP="00EE3881">
            <w:pPr>
              <w:rPr>
                <w:b/>
              </w:rPr>
            </w:pPr>
            <w:r w:rsidRPr="00223838">
              <w:rPr>
                <w:b/>
              </w:rPr>
              <w:t xml:space="preserve">Дальномер с оптическим </w:t>
            </w:r>
            <w:proofErr w:type="spellStart"/>
            <w:r w:rsidRPr="00223838">
              <w:rPr>
                <w:b/>
              </w:rPr>
              <w:t>визором</w:t>
            </w:r>
            <w:proofErr w:type="spellEnd"/>
            <w:r w:rsidRPr="0022383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F17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F1C1C">
              <w:rPr>
                <w:b/>
              </w:rPr>
              <w:t>Leica D510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789F5684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5333" w:rsidRPr="00DB0F13" w14:paraId="429E6BB7" w14:textId="77777777" w:rsidTr="00EE3881">
        <w:trPr>
          <w:trHeight w:val="299"/>
        </w:trPr>
        <w:tc>
          <w:tcPr>
            <w:tcW w:w="850" w:type="dxa"/>
          </w:tcPr>
          <w:p w14:paraId="52B49BC3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5C87B14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8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  <w:gridCol w:w="817"/>
            </w:tblGrid>
            <w:tr w:rsidR="00265333" w:rsidRPr="00652477" w14:paraId="37E2289C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hideMark/>
                </w:tcPr>
                <w:p w14:paraId="2726960B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Диапазон измерения  </w:t>
                  </w:r>
                </w:p>
              </w:tc>
              <w:tc>
                <w:tcPr>
                  <w:tcW w:w="4259" w:type="dxa"/>
                  <w:gridSpan w:val="2"/>
                  <w:hideMark/>
                </w:tcPr>
                <w:p w14:paraId="0E56ED8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менее, чем до 200 м</w:t>
                  </w:r>
                </w:p>
              </w:tc>
            </w:tr>
            <w:tr w:rsidR="00265333" w:rsidRPr="00652477" w14:paraId="66433E1E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7A3CABBB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 измерения</w:t>
                  </w:r>
                </w:p>
              </w:tc>
              <w:tc>
                <w:tcPr>
                  <w:tcW w:w="4259" w:type="dxa"/>
                  <w:gridSpan w:val="2"/>
                </w:tcPr>
                <w:p w14:paraId="0495149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265333" w:rsidRPr="00652477" w14:paraId="2BA7692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3CB2E242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9" w:type="dxa"/>
                  <w:gridSpan w:val="2"/>
                </w:tcPr>
                <w:p w14:paraId="359EE44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 измерений</w:t>
                  </w:r>
                </w:p>
              </w:tc>
            </w:tr>
            <w:tr w:rsidR="00265333" w:rsidRPr="00652477" w14:paraId="16C33E95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078F6D2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Датчик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4BA1BC5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± 360°</w:t>
                  </w:r>
                </w:p>
              </w:tc>
            </w:tr>
            <w:tr w:rsidR="00265333" w:rsidRPr="00652477" w14:paraId="523B81C9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B449FF6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Точность датчика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72B9854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0.2°</w:t>
                  </w:r>
                </w:p>
              </w:tc>
            </w:tr>
            <w:tr w:rsidR="00265333" w:rsidRPr="00652477" w14:paraId="7495BD5B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4FEED974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Подключение к ПК</w:t>
                  </w:r>
                </w:p>
              </w:tc>
              <w:tc>
                <w:tcPr>
                  <w:tcW w:w="4259" w:type="dxa"/>
                  <w:gridSpan w:val="2"/>
                  <w:vAlign w:val="bottom"/>
                </w:tcPr>
                <w:p w14:paraId="1919246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265333" w:rsidRPr="00652477" w14:paraId="0D3A0D30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2F8E52A2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камеры</w:t>
                  </w:r>
                </w:p>
              </w:tc>
              <w:tc>
                <w:tcPr>
                  <w:tcW w:w="4259" w:type="dxa"/>
                  <w:gridSpan w:val="2"/>
                </w:tcPr>
                <w:p w14:paraId="0204CD0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входит в стандартную комплектацию</w:t>
                  </w:r>
                </w:p>
              </w:tc>
            </w:tr>
            <w:tr w:rsidR="00265333" w:rsidRPr="00652477" w14:paraId="4A0A166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0718B22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</w:t>
                  </w:r>
                </w:p>
              </w:tc>
              <w:tc>
                <w:tcPr>
                  <w:tcW w:w="4259" w:type="dxa"/>
                  <w:gridSpan w:val="2"/>
                </w:tcPr>
                <w:p w14:paraId="59771FC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265333" w:rsidRPr="00652477" w14:paraId="3DDB87FA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009E721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16F4869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265333" w:rsidRPr="00652477" w14:paraId="4D2F3EB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9FC496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4E988B9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265333" w:rsidRPr="00652477" w14:paraId="5424822C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8871601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6163FE6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265333" w:rsidRPr="00652477" w14:paraId="32A0494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7A2C560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A7AC33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265333" w:rsidRPr="00652477" w14:paraId="01C51A7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A2743D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F635BC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треугольника;</w:t>
                  </w:r>
                </w:p>
              </w:tc>
            </w:tr>
            <w:tr w:rsidR="00265333" w:rsidRPr="00652477" w14:paraId="496C0C2E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194348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2DAFB97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трапеции;</w:t>
                  </w:r>
                </w:p>
              </w:tc>
            </w:tr>
            <w:tr w:rsidR="00265333" w:rsidRPr="00652477" w14:paraId="6844DA2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11C1F9B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3EF56C3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265333" w:rsidRPr="00652477" w14:paraId="0AFD256A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47142F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7823A85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угла наклона;</w:t>
                  </w:r>
                </w:p>
              </w:tc>
            </w:tr>
            <w:tr w:rsidR="00265333" w:rsidRPr="00652477" w14:paraId="4729DCEA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C90FBE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11C565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265333" w:rsidRPr="00652477" w14:paraId="00E9CE2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C0CE08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50DE3D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265333" w:rsidRPr="00652477" w14:paraId="2F0BFA55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4965FFF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37ED8B7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265333" w:rsidRPr="00652477" w14:paraId="280B12F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798F638B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0CEAD57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горизонтальный режим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265333" w:rsidRPr="00652477" w14:paraId="1CD34F0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BE34913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6977325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профилей;</w:t>
                  </w:r>
                </w:p>
              </w:tc>
            </w:tr>
            <w:tr w:rsidR="00265333" w:rsidRPr="00652477" w14:paraId="7B99B03E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718ACEEC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753133B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наклонные объекты;</w:t>
                  </w:r>
                </w:p>
              </w:tc>
            </w:tr>
            <w:tr w:rsidR="00265333" w:rsidRPr="00652477" w14:paraId="69CC094A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20B46B7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5061" w:type="dxa"/>
                  <w:gridSpan w:val="3"/>
                </w:tcPr>
                <w:p w14:paraId="15A4AEA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высоты объекта;</w:t>
                  </w:r>
                </w:p>
              </w:tc>
            </w:tr>
            <w:tr w:rsidR="00265333" w:rsidRPr="00467BEB" w14:paraId="7BD89399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38D3B91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6C3301C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цифровой уровень;</w:t>
                  </w:r>
                </w:p>
              </w:tc>
            </w:tr>
            <w:tr w:rsidR="00265333" w:rsidRPr="00467BEB" w14:paraId="64BA39BC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EA3401B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17DF187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пользовательские закладки;</w:t>
                  </w:r>
                </w:p>
              </w:tc>
            </w:tr>
            <w:tr w:rsidR="00265333" w:rsidRPr="00467BEB" w14:paraId="6ED3C447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745DD74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2E4D842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265333" w:rsidRPr="00467BEB" w14:paraId="7A1B5B4C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D1DB826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082E7A6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режим повышенной дальности;</w:t>
                  </w:r>
                </w:p>
              </w:tc>
            </w:tr>
            <w:tr w:rsidR="00265333" w:rsidRPr="00467BEB" w14:paraId="166DAB74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68A5931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048C538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калькулятор;</w:t>
                  </w:r>
                </w:p>
              </w:tc>
            </w:tr>
            <w:tr w:rsidR="00265333" w:rsidRPr="00467BEB" w14:paraId="3F3C74EF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8573E36" w14:textId="77777777" w:rsidR="00265333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15FA528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265333" w:rsidRPr="00467BEB" w14:paraId="3541274E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0D5ECCA5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117" w:type="dxa"/>
                </w:tcPr>
                <w:p w14:paraId="08DD84E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 (2 шт.)</w:t>
                  </w:r>
                </w:p>
              </w:tc>
            </w:tr>
            <w:tr w:rsidR="00265333" w:rsidRPr="00467BEB" w14:paraId="5CA911EA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1F8D9F73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Защита от влаги и пыли</w:t>
                  </w:r>
                </w:p>
              </w:tc>
              <w:tc>
                <w:tcPr>
                  <w:tcW w:w="4117" w:type="dxa"/>
                </w:tcPr>
                <w:p w14:paraId="172AB68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IP65</w:t>
                  </w:r>
                </w:p>
              </w:tc>
            </w:tr>
            <w:tr w:rsidR="00265333" w:rsidRPr="00467BEB" w14:paraId="3257F0CC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5D2112AD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Рабочая температура</w:t>
                  </w:r>
                </w:p>
              </w:tc>
              <w:tc>
                <w:tcPr>
                  <w:tcW w:w="4117" w:type="dxa"/>
                </w:tcPr>
                <w:p w14:paraId="58D65A6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265333" w:rsidRPr="00467BEB" w14:paraId="2D705C82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72BD9CD8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</w:t>
                  </w:r>
                </w:p>
              </w:tc>
              <w:tc>
                <w:tcPr>
                  <w:tcW w:w="4117" w:type="dxa"/>
                </w:tcPr>
                <w:p w14:paraId="6F37096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143 x 58 x 29 мм</w:t>
                  </w:r>
                </w:p>
              </w:tc>
            </w:tr>
            <w:tr w:rsidR="00265333" w:rsidRPr="00467BEB" w14:paraId="613FF624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4A99A198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02D9312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198 г</w:t>
                  </w:r>
                </w:p>
              </w:tc>
            </w:tr>
            <w:tr w:rsidR="00265333" w:rsidRPr="00467BEB" w14:paraId="1DB6E17D" w14:textId="77777777" w:rsidTr="00EE3881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6DD2B3C5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4747849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0BF52E36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7FA9120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22DF0634" w14:textId="77777777" w:rsidTr="00EE3881">
        <w:trPr>
          <w:trHeight w:val="299"/>
        </w:trPr>
        <w:tc>
          <w:tcPr>
            <w:tcW w:w="850" w:type="dxa"/>
          </w:tcPr>
          <w:p w14:paraId="52972552" w14:textId="77777777" w:rsidR="00265333" w:rsidRPr="00E51CF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14:paraId="0B7F8C77" w14:textId="77777777" w:rsidR="00265333" w:rsidRPr="00E51CF3" w:rsidRDefault="00265333" w:rsidP="00EE3881">
            <w:pPr>
              <w:rPr>
                <w:b/>
              </w:rPr>
            </w:pPr>
            <w:r>
              <w:rPr>
                <w:b/>
              </w:rPr>
              <w:t xml:space="preserve">Ноутбук </w:t>
            </w:r>
            <w:r w:rsidRPr="002F1C1C">
              <w:rPr>
                <w:b/>
              </w:rPr>
              <w:t>Lenovo IdeaPad Z510, 59-400598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373C6442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3">
              <w:rPr>
                <w:b/>
              </w:rPr>
              <w:t>1</w:t>
            </w:r>
          </w:p>
        </w:tc>
      </w:tr>
      <w:tr w:rsidR="00265333" w:rsidRPr="00DB0F13" w14:paraId="07255905" w14:textId="77777777" w:rsidTr="00EE3881">
        <w:trPr>
          <w:trHeight w:val="299"/>
        </w:trPr>
        <w:tc>
          <w:tcPr>
            <w:tcW w:w="850" w:type="dxa"/>
          </w:tcPr>
          <w:p w14:paraId="60FDC4A4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26DB9EC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35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  <w:gridCol w:w="817"/>
            </w:tblGrid>
            <w:tr w:rsidR="00265333" w:rsidRPr="006D4D12" w14:paraId="4E1883F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46824D41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Диагональ экрана</w:t>
                  </w:r>
                </w:p>
              </w:tc>
              <w:tc>
                <w:tcPr>
                  <w:tcW w:w="4117" w:type="dxa"/>
                  <w:vAlign w:val="bottom"/>
                  <w:hideMark/>
                </w:tcPr>
                <w:p w14:paraId="0FDA8B2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15.6 "</w:t>
                  </w:r>
                </w:p>
              </w:tc>
            </w:tr>
            <w:tr w:rsidR="00265333" w:rsidRPr="006D4D12" w14:paraId="484B5C7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1D8CB604" w14:textId="77777777" w:rsidR="00265333" w:rsidRPr="00652477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Разрешение дисплея</w:t>
                  </w:r>
                </w:p>
              </w:tc>
              <w:tc>
                <w:tcPr>
                  <w:tcW w:w="4117" w:type="dxa"/>
                  <w:vAlign w:val="bottom"/>
                  <w:hideMark/>
                </w:tcPr>
                <w:p w14:paraId="3A2F6BE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1920х1080</w:t>
                  </w:r>
                </w:p>
              </w:tc>
            </w:tr>
            <w:tr w:rsidR="00265333" w:rsidRPr="006D4D12" w14:paraId="2FFB4CCD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E269853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Тип матрицы</w:t>
                  </w:r>
                </w:p>
              </w:tc>
              <w:tc>
                <w:tcPr>
                  <w:tcW w:w="4117" w:type="dxa"/>
                  <w:vAlign w:val="bottom"/>
                </w:tcPr>
                <w:p w14:paraId="79AE54E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TN+film</w:t>
                  </w:r>
                  <w:proofErr w:type="spellEnd"/>
                </w:p>
              </w:tc>
            </w:tr>
            <w:tr w:rsidR="00265333" w:rsidRPr="006D4D12" w14:paraId="269F2CEE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6BE2120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LED подсветка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57099B7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59819588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38B7F7A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Покрытие экрана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59A63D1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глянцевое</w:t>
                  </w:r>
                </w:p>
              </w:tc>
            </w:tr>
            <w:tr w:rsidR="00265333" w:rsidRPr="006D4D12" w14:paraId="7CAB6851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5272DF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Серия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050DC78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ниже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Core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i5</w:t>
                  </w:r>
                </w:p>
              </w:tc>
            </w:tr>
            <w:tr w:rsidR="00265333" w:rsidRPr="006D4D12" w14:paraId="7ED44CD0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6CDDE11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Модель</w:t>
                  </w:r>
                </w:p>
              </w:tc>
              <w:tc>
                <w:tcPr>
                  <w:tcW w:w="4117" w:type="dxa"/>
                  <w:vAlign w:val="bottom"/>
                </w:tcPr>
                <w:p w14:paraId="32CD08B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4210U</w:t>
                  </w:r>
                </w:p>
              </w:tc>
            </w:tr>
            <w:tr w:rsidR="00265333" w:rsidRPr="006D4D12" w14:paraId="586E9599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193BCD4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ядер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0BBFCED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265333" w:rsidRPr="006D4D12" w14:paraId="1166847D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</w:tcPr>
                <w:p w14:paraId="256DEEB8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056BBE0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хуже 1.7 ГГц / 2.7 ГГц с исп.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технол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Turbo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Boost</w:t>
                  </w:r>
                  <w:proofErr w:type="spellEnd"/>
                </w:p>
              </w:tc>
            </w:tr>
            <w:tr w:rsidR="00265333" w:rsidRPr="006D4D12" w14:paraId="61C16521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4F576BE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кэш памяти 2-го уровня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7D92DD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512 Кб</w:t>
                  </w:r>
                </w:p>
              </w:tc>
            </w:tr>
            <w:tr w:rsidR="00265333" w:rsidRPr="006D4D12" w14:paraId="70D94B2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35187EA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кэш памяти 3-го уровня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9D80F8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3072 Кб</w:t>
                  </w:r>
                </w:p>
              </w:tc>
            </w:tr>
            <w:tr w:rsidR="00265333" w:rsidRPr="006D4D12" w14:paraId="4CF82D2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24A9D3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оперативной 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2893E65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6144 Мб</w:t>
                  </w:r>
                </w:p>
              </w:tc>
            </w:tr>
            <w:tr w:rsidR="00265333" w:rsidRPr="006D4D12" w14:paraId="0C0D1A1C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7EA49E6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Максимально устанавливаемый объем</w:t>
                  </w:r>
                </w:p>
              </w:tc>
              <w:tc>
                <w:tcPr>
                  <w:tcW w:w="4117" w:type="dxa"/>
                  <w:vAlign w:val="bottom"/>
                </w:tcPr>
                <w:p w14:paraId="2221F6F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16384 Мб</w:t>
                  </w:r>
                </w:p>
              </w:tc>
            </w:tr>
            <w:tr w:rsidR="00265333" w:rsidRPr="006D4D12" w14:paraId="55A4EFBE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DAF619C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4117" w:type="dxa"/>
                  <w:vAlign w:val="bottom"/>
                </w:tcPr>
                <w:p w14:paraId="7C409BC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DDR 3</w:t>
                  </w:r>
                </w:p>
              </w:tc>
            </w:tr>
            <w:tr w:rsidR="00265333" w:rsidRPr="006D4D12" w14:paraId="74957E55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38E2CC2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7057D50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1600 МГц</w:t>
                  </w:r>
                </w:p>
              </w:tc>
            </w:tr>
            <w:tr w:rsidR="00265333" w:rsidRPr="006D4D12" w14:paraId="4802A3C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61C73A6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слотов</w:t>
                  </w:r>
                </w:p>
              </w:tc>
              <w:tc>
                <w:tcPr>
                  <w:tcW w:w="4117" w:type="dxa"/>
                  <w:vAlign w:val="bottom"/>
                </w:tcPr>
                <w:p w14:paraId="2C8D690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265333" w:rsidRPr="006D4D12" w14:paraId="47A1BC1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8511322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видеокарты</w:t>
                  </w:r>
                </w:p>
              </w:tc>
              <w:tc>
                <w:tcPr>
                  <w:tcW w:w="4117" w:type="dxa"/>
                  <w:vAlign w:val="bottom"/>
                </w:tcPr>
                <w:p w14:paraId="4957C80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дискретная</w:t>
                  </w:r>
                </w:p>
              </w:tc>
            </w:tr>
            <w:tr w:rsidR="00265333" w:rsidRPr="006D4D12" w14:paraId="422EAF3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2B98863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42B2032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nVIDIA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GeForce</w:t>
                  </w:r>
                  <w:proofErr w:type="spellEnd"/>
                </w:p>
              </w:tc>
            </w:tr>
            <w:tr w:rsidR="00265333" w:rsidRPr="006D4D12" w14:paraId="46A56E09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40429CC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Модель</w:t>
                  </w:r>
                </w:p>
              </w:tc>
              <w:tc>
                <w:tcPr>
                  <w:tcW w:w="4117" w:type="dxa"/>
                  <w:vAlign w:val="bottom"/>
                </w:tcPr>
                <w:p w14:paraId="7EC42AA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840M</w:t>
                  </w:r>
                </w:p>
              </w:tc>
            </w:tr>
            <w:tr w:rsidR="00265333" w:rsidRPr="006D4D12" w14:paraId="2E44AE6B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37B249D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видеопамяти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3638709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2048 Мб</w:t>
                  </w:r>
                </w:p>
              </w:tc>
            </w:tr>
            <w:tr w:rsidR="00265333" w:rsidRPr="006D4D12" w14:paraId="2DA1E58B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BE41CFC" w14:textId="77777777" w:rsidR="00265333" w:rsidRPr="006D4D12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накопителя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1938A86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HDD</w:t>
                  </w:r>
                </w:p>
              </w:tc>
            </w:tr>
            <w:tr w:rsidR="00265333" w:rsidRPr="00E51CF3" w14:paraId="5225632A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6EFC2B7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Емкость накопителя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270DA95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1000 Гб</w:t>
                  </w:r>
                </w:p>
              </w:tc>
            </w:tr>
            <w:tr w:rsidR="00265333" w:rsidRPr="00E51CF3" w14:paraId="7B4D096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F5A1AD2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Обороты шпинделя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3EC3DEF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5400 об/мин</w:t>
                  </w:r>
                </w:p>
              </w:tc>
            </w:tr>
            <w:tr w:rsidR="00265333" w:rsidRPr="00E51CF3" w14:paraId="16EA32F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56FDC83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оптического привода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3F6B6AB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выдвижной</w:t>
                  </w:r>
                </w:p>
              </w:tc>
            </w:tr>
            <w:tr w:rsidR="00265333" w:rsidRPr="00E51CF3" w14:paraId="360605BD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1B12B6E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Порты подключения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4DBF9A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HDMI</w:t>
                  </w:r>
                </w:p>
              </w:tc>
            </w:tr>
            <w:tr w:rsidR="00265333" w:rsidRPr="00E51CF3" w14:paraId="5CA2BDE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016FDC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USB 2.0</w:t>
                  </w:r>
                </w:p>
              </w:tc>
              <w:tc>
                <w:tcPr>
                  <w:tcW w:w="4117" w:type="dxa"/>
                  <w:vAlign w:val="bottom"/>
                </w:tcPr>
                <w:p w14:paraId="2D1368A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2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265333" w:rsidRPr="00E51CF3" w14:paraId="6367B021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A5D6FE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USB 3.0</w:t>
                  </w:r>
                </w:p>
              </w:tc>
              <w:tc>
                <w:tcPr>
                  <w:tcW w:w="4117" w:type="dxa"/>
                  <w:vAlign w:val="bottom"/>
                </w:tcPr>
                <w:p w14:paraId="1D9B21A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1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265333" w:rsidRPr="00E51CF3" w14:paraId="0557C91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BDCCA5E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LAN (RJ-45)</w:t>
                  </w:r>
                </w:p>
              </w:tc>
              <w:tc>
                <w:tcPr>
                  <w:tcW w:w="4117" w:type="dxa"/>
                  <w:vAlign w:val="bottom"/>
                </w:tcPr>
                <w:p w14:paraId="004C2C9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10/100/1000 Мбит/с</w:t>
                  </w:r>
                </w:p>
              </w:tc>
            </w:tr>
            <w:tr w:rsidR="00265333" w:rsidRPr="00E51CF3" w14:paraId="20639950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3CB4E1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Wi-Fi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797F36B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54 Мбит/сек (802.11b/g); до 300 Мбит/сек (802.11n); более 1 Гбит/с (802.11ac)</w:t>
                  </w:r>
                </w:p>
              </w:tc>
            </w:tr>
            <w:tr w:rsidR="00265333" w:rsidRPr="00E51CF3" w14:paraId="460A21D2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7FD4730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Bluetooth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3AA0CDF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Стандартно, v 4.0</w:t>
                  </w:r>
                </w:p>
              </w:tc>
            </w:tr>
            <w:tr w:rsidR="00265333" w:rsidRPr="00E51CF3" w14:paraId="687C6DB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DC04BC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Дополнительно</w:t>
                  </w:r>
                </w:p>
              </w:tc>
              <w:tc>
                <w:tcPr>
                  <w:tcW w:w="4117" w:type="dxa"/>
                  <w:vAlign w:val="bottom"/>
                </w:tcPr>
                <w:p w14:paraId="25271C7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Картридер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SD, MMC /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Kensington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замок</w:t>
                  </w:r>
                </w:p>
              </w:tc>
            </w:tr>
            <w:tr w:rsidR="00265333" w:rsidRPr="00E51CF3" w14:paraId="41F5AFC4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8897620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Камера для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видеозвонков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1C85540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1.0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МПикс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720p /</w:t>
                  </w:r>
                </w:p>
              </w:tc>
            </w:tr>
            <w:tr w:rsidR="00265333" w:rsidRPr="00E51CF3" w14:paraId="0FE4FB4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964CB8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акустики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7AE0749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2.0</w:t>
                  </w:r>
                </w:p>
              </w:tc>
            </w:tr>
            <w:tr w:rsidR="00265333" w:rsidRPr="00E51CF3" w14:paraId="71BFEE9F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E889E8B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блок</w:t>
                  </w:r>
                </w:p>
              </w:tc>
              <w:tc>
                <w:tcPr>
                  <w:tcW w:w="4117" w:type="dxa"/>
                  <w:vAlign w:val="bottom"/>
                </w:tcPr>
                <w:p w14:paraId="3A372CD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65333" w:rsidRPr="00E51CF3" w14:paraId="0DAD9CA6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B3244A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Конструкция клавиш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0280439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островного типа</w:t>
                  </w:r>
                </w:p>
              </w:tc>
            </w:tr>
            <w:tr w:rsidR="00265333" w:rsidRPr="00E51CF3" w14:paraId="78800CD0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85F46E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Манипулятор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5A2FD80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тачпад</w:t>
                  </w:r>
                  <w:proofErr w:type="spellEnd"/>
                </w:p>
              </w:tc>
            </w:tr>
            <w:tr w:rsidR="00265333" w:rsidRPr="00E51CF3" w14:paraId="132BBB4D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3787A3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ячеек батареи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1FF4F36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</w:t>
                  </w:r>
                </w:p>
              </w:tc>
            </w:tr>
            <w:tr w:rsidR="00265333" w:rsidRPr="00E51CF3" w14:paraId="5FD1F621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FBD2183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Макс. время работы от батареи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65BB5C5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 ч</w:t>
                  </w:r>
                </w:p>
              </w:tc>
            </w:tr>
            <w:tr w:rsidR="00265333" w:rsidRPr="00E51CF3" w14:paraId="7AFA6720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4DC343F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Предустановленная ОС</w:t>
                  </w:r>
                </w:p>
              </w:tc>
              <w:tc>
                <w:tcPr>
                  <w:tcW w:w="4117" w:type="dxa"/>
                  <w:vAlign w:val="bottom"/>
                </w:tcPr>
                <w:p w14:paraId="5ECD09B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8 / 64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bit</w:t>
                  </w:r>
                  <w:proofErr w:type="spellEnd"/>
                </w:p>
              </w:tc>
            </w:tr>
            <w:tr w:rsidR="00265333" w:rsidRPr="00E51CF3" w14:paraId="6D879235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35338E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дин. упр. энергопотреблением</w:t>
                  </w:r>
                </w:p>
              </w:tc>
              <w:tc>
                <w:tcPr>
                  <w:tcW w:w="4117" w:type="dxa"/>
                  <w:vAlign w:val="bottom"/>
                </w:tcPr>
                <w:p w14:paraId="5ABBB12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E51CF3" w14:paraId="4AE39FF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500FD2F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Утилита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Veriface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11FDA65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65333" w:rsidRPr="00E51CF3" w14:paraId="64E65DE8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97C955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Материал корпуса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5B79A61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металл/пластик</w:t>
                  </w:r>
                </w:p>
              </w:tc>
            </w:tr>
            <w:tr w:rsidR="00265333" w:rsidRPr="00E51CF3" w14:paraId="44F8A047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4AD7009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ШхГхТ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7" w:type="dxa"/>
                  <w:vAlign w:val="bottom"/>
                </w:tcPr>
                <w:p w14:paraId="3CAFF28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384х265х25 мм</w:t>
                  </w:r>
                </w:p>
              </w:tc>
            </w:tr>
            <w:tr w:rsidR="00265333" w:rsidRPr="00E51CF3" w14:paraId="5A869AC6" w14:textId="77777777" w:rsidTr="00EE388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1299F3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117" w:type="dxa"/>
                  <w:vAlign w:val="bottom"/>
                </w:tcPr>
                <w:p w14:paraId="04CD7ED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2.4 кг</w:t>
                  </w:r>
                </w:p>
              </w:tc>
            </w:tr>
          </w:tbl>
          <w:p w14:paraId="78EC7405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22BD8B5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478642C3" w14:textId="77777777" w:rsidTr="00EE3881">
        <w:trPr>
          <w:trHeight w:val="299"/>
        </w:trPr>
        <w:tc>
          <w:tcPr>
            <w:tcW w:w="850" w:type="dxa"/>
          </w:tcPr>
          <w:p w14:paraId="3ED4D04F" w14:textId="77777777" w:rsidR="00265333" w:rsidRPr="00E51CF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17" w:type="dxa"/>
          </w:tcPr>
          <w:p w14:paraId="05484915" w14:textId="77777777" w:rsidR="00265333" w:rsidRPr="00E51CF3" w:rsidRDefault="00265333" w:rsidP="00EE3881">
            <w:pPr>
              <w:rPr>
                <w:b/>
              </w:rPr>
            </w:pPr>
            <w:r>
              <w:rPr>
                <w:b/>
              </w:rPr>
              <w:t xml:space="preserve">Сумка для </w:t>
            </w:r>
            <w:proofErr w:type="gramStart"/>
            <w:r>
              <w:rPr>
                <w:b/>
              </w:rPr>
              <w:t>ноутбука  (</w:t>
            </w:r>
            <w:proofErr w:type="gramEnd"/>
            <w:r>
              <w:rPr>
                <w:b/>
              </w:rPr>
              <w:t>п.3)</w:t>
            </w:r>
          </w:p>
        </w:tc>
        <w:tc>
          <w:tcPr>
            <w:tcW w:w="1134" w:type="dxa"/>
            <w:vAlign w:val="center"/>
          </w:tcPr>
          <w:p w14:paraId="41287110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3">
              <w:rPr>
                <w:b/>
              </w:rPr>
              <w:t>1</w:t>
            </w:r>
          </w:p>
        </w:tc>
      </w:tr>
      <w:tr w:rsidR="00265333" w:rsidRPr="00DB0F13" w14:paraId="67357735" w14:textId="77777777" w:rsidTr="00EE3881">
        <w:trPr>
          <w:trHeight w:val="299"/>
        </w:trPr>
        <w:tc>
          <w:tcPr>
            <w:tcW w:w="850" w:type="dxa"/>
          </w:tcPr>
          <w:p w14:paraId="04BC056A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3C286D6E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0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685"/>
            </w:tblGrid>
            <w:tr w:rsidR="00265333" w:rsidRPr="006D4D12" w14:paraId="60C31008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75FAD818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4640" w:type="dxa"/>
                  <w:vAlign w:val="bottom"/>
                  <w:hideMark/>
                </w:tcPr>
                <w:p w14:paraId="3341075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Сумка для ноутбука</w:t>
                  </w:r>
                </w:p>
              </w:tc>
            </w:tr>
            <w:tr w:rsidR="00265333" w:rsidRPr="006D4D12" w14:paraId="0CA2B458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364B000A" w14:textId="77777777" w:rsidR="00265333" w:rsidRPr="00652477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Рекомендуемая диагональ ноутбука</w:t>
                  </w:r>
                </w:p>
              </w:tc>
              <w:tc>
                <w:tcPr>
                  <w:tcW w:w="4640" w:type="dxa"/>
                  <w:vAlign w:val="bottom"/>
                  <w:hideMark/>
                </w:tcPr>
                <w:p w14:paraId="764D402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15,6</w:t>
                  </w:r>
                </w:p>
              </w:tc>
            </w:tr>
            <w:tr w:rsidR="00265333" w:rsidRPr="006D4D12" w14:paraId="57BDAEC3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8ED52D5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640" w:type="dxa"/>
                  <w:vAlign w:val="bottom"/>
                </w:tcPr>
                <w:p w14:paraId="238F9E6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нейлон</w:t>
                  </w:r>
                </w:p>
              </w:tc>
            </w:tr>
            <w:tr w:rsidR="00265333" w:rsidRPr="006D4D12" w14:paraId="6FB28B52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2E64FA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Цвет</w:t>
                  </w:r>
                </w:p>
              </w:tc>
              <w:tc>
                <w:tcPr>
                  <w:tcW w:w="4640" w:type="dxa"/>
                  <w:vAlign w:val="bottom"/>
                </w:tcPr>
                <w:p w14:paraId="788A60D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серый</w:t>
                  </w:r>
                </w:p>
              </w:tc>
            </w:tr>
            <w:tr w:rsidR="00265333" w:rsidRPr="006D4D12" w14:paraId="07E7080C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F97BA0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внешний, мм</w:t>
                  </w:r>
                </w:p>
              </w:tc>
              <w:tc>
                <w:tcPr>
                  <w:tcW w:w="4640" w:type="dxa"/>
                  <w:vAlign w:val="bottom"/>
                </w:tcPr>
                <w:p w14:paraId="6AC7A3E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405 x 305 x 60</w:t>
                  </w:r>
                </w:p>
              </w:tc>
            </w:tr>
            <w:tr w:rsidR="00265333" w:rsidRPr="006D4D12" w14:paraId="5268F604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52C5A0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отделения для ноутбука, мм</w:t>
                  </w:r>
                </w:p>
              </w:tc>
              <w:tc>
                <w:tcPr>
                  <w:tcW w:w="4640" w:type="dxa"/>
                  <w:vAlign w:val="bottom"/>
                </w:tcPr>
                <w:p w14:paraId="5187663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401 × 310 x 50</w:t>
                  </w:r>
                </w:p>
              </w:tc>
            </w:tr>
            <w:tr w:rsidR="00265333" w:rsidRPr="00E51CF3" w14:paraId="63AD2756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1FB2CD79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сумка должна иметь:</w:t>
                  </w:r>
                </w:p>
              </w:tc>
              <w:tc>
                <w:tcPr>
                  <w:tcW w:w="4640" w:type="dxa"/>
                  <w:vAlign w:val="bottom"/>
                </w:tcPr>
                <w:p w14:paraId="2981628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жесткий корд по периметру; защитная пенная отделка и мягкая съемная перегородка для разделения внутреннего пространства; дополнительные мелкие карманы в основном отделении; дополнительное переднее отделение с клапаном на застежке-липучке; съёмный плечевой ремень и складная ручка для удобной переноски; резин. ножки в основании.</w:t>
                  </w:r>
                </w:p>
              </w:tc>
            </w:tr>
          </w:tbl>
          <w:p w14:paraId="04CAEFBA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85B721B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5CAEA241" w14:textId="77777777" w:rsidTr="00EE3881">
        <w:trPr>
          <w:trHeight w:val="299"/>
        </w:trPr>
        <w:tc>
          <w:tcPr>
            <w:tcW w:w="850" w:type="dxa"/>
          </w:tcPr>
          <w:p w14:paraId="092B20C5" w14:textId="77777777" w:rsidR="00265333" w:rsidRPr="00E51CF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217" w:type="dxa"/>
          </w:tcPr>
          <w:p w14:paraId="5694EA59" w14:textId="77777777" w:rsidR="00265333" w:rsidRPr="00E51CF3" w:rsidRDefault="00265333" w:rsidP="00EE3881">
            <w:pPr>
              <w:rPr>
                <w:b/>
              </w:rPr>
            </w:pPr>
            <w:r w:rsidRPr="00D26F64">
              <w:rPr>
                <w:b/>
              </w:rPr>
              <w:t>Манипулятор мышь</w:t>
            </w:r>
            <w:r>
              <w:rPr>
                <w:b/>
              </w:rPr>
              <w:t xml:space="preserve"> (п.3)</w:t>
            </w:r>
          </w:p>
        </w:tc>
        <w:tc>
          <w:tcPr>
            <w:tcW w:w="1134" w:type="dxa"/>
            <w:vAlign w:val="center"/>
          </w:tcPr>
          <w:p w14:paraId="29EF4ECC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65333" w:rsidRPr="00DB0F13" w14:paraId="2FD56B0C" w14:textId="77777777" w:rsidTr="00EE3881">
        <w:trPr>
          <w:trHeight w:val="299"/>
        </w:trPr>
        <w:tc>
          <w:tcPr>
            <w:tcW w:w="850" w:type="dxa"/>
          </w:tcPr>
          <w:p w14:paraId="32936FA8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D2F43EA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265333" w:rsidRPr="006D4D12" w14:paraId="66C5698B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794D5793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Способ подключения 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27258E0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Проводной</w:t>
                  </w:r>
                </w:p>
              </w:tc>
            </w:tr>
            <w:tr w:rsidR="00265333" w:rsidRPr="006D4D12" w14:paraId="449311C4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3E6EE7A4" w14:textId="77777777" w:rsidR="00265333" w:rsidRPr="00652477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Интерфейс 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3FB958D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</w:t>
                  </w:r>
                </w:p>
              </w:tc>
            </w:tr>
            <w:tr w:rsidR="00265333" w:rsidRPr="006D4D12" w14:paraId="2BDD9745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91D733A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4386" w:type="dxa"/>
                  <w:vAlign w:val="bottom"/>
                </w:tcPr>
                <w:p w14:paraId="59DA6EE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Оптическая светодиодная</w:t>
                  </w:r>
                </w:p>
              </w:tc>
            </w:tr>
            <w:tr w:rsidR="00265333" w:rsidRPr="00E51CF3" w14:paraId="614B80CC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F00F580" w14:textId="77777777" w:rsidR="00265333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Разрешение оптического сенсора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12D71BA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хуже 400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dpi</w:t>
                  </w:r>
                  <w:proofErr w:type="spellEnd"/>
                </w:p>
              </w:tc>
            </w:tr>
            <w:tr w:rsidR="00265333" w:rsidRPr="00E51CF3" w14:paraId="599E85F6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898EA60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Количество клавиш </w:t>
                  </w:r>
                </w:p>
              </w:tc>
              <w:tc>
                <w:tcPr>
                  <w:tcW w:w="4386" w:type="dxa"/>
                  <w:vAlign w:val="bottom"/>
                </w:tcPr>
                <w:p w14:paraId="0D643DA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3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265333" w:rsidRPr="00E51CF3" w14:paraId="61FB5BEF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1861B17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Колесо прокрутки </w:t>
                  </w:r>
                </w:p>
              </w:tc>
              <w:tc>
                <w:tcPr>
                  <w:tcW w:w="4386" w:type="dxa"/>
                  <w:vAlign w:val="bottom"/>
                </w:tcPr>
                <w:p w14:paraId="00CA0A5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65333" w:rsidRPr="00904B91" w14:paraId="73E022B5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302BFB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Совместимость с ОС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1B82616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Windows 98 SE, Windows 2000, Windows Me, Windows Server 2003, Windows XP</w:t>
                  </w:r>
                </w:p>
              </w:tc>
            </w:tr>
            <w:tr w:rsidR="00265333" w:rsidRPr="00E51CF3" w14:paraId="1FB66EA6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8A06C9E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386" w:type="dxa"/>
                  <w:vAlign w:val="bottom"/>
                </w:tcPr>
                <w:p w14:paraId="3D73D4C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Черный</w:t>
                  </w:r>
                </w:p>
              </w:tc>
            </w:tr>
          </w:tbl>
          <w:p w14:paraId="34BF8B0E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466D21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13C2BF68" w14:textId="77777777" w:rsidTr="00EE3881">
        <w:trPr>
          <w:trHeight w:val="299"/>
        </w:trPr>
        <w:tc>
          <w:tcPr>
            <w:tcW w:w="850" w:type="dxa"/>
          </w:tcPr>
          <w:p w14:paraId="29787FF5" w14:textId="77777777" w:rsidR="00265333" w:rsidRPr="009C2C9D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0ED19041" w14:textId="77777777" w:rsidR="00265333" w:rsidRPr="009C2C9D" w:rsidRDefault="00265333" w:rsidP="00EE3881">
            <w:pPr>
              <w:rPr>
                <w:b/>
              </w:rPr>
            </w:pPr>
            <w:r w:rsidRPr="00D26F64">
              <w:rPr>
                <w:b/>
              </w:rPr>
              <w:t>Внешний жесткий диск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97D493" w14:textId="77777777" w:rsidR="00265333" w:rsidRPr="009C2C9D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65333" w:rsidRPr="00DB0F13" w14:paraId="7179BDAB" w14:textId="77777777" w:rsidTr="00EE3881">
        <w:trPr>
          <w:trHeight w:val="299"/>
        </w:trPr>
        <w:tc>
          <w:tcPr>
            <w:tcW w:w="850" w:type="dxa"/>
          </w:tcPr>
          <w:p w14:paraId="3135AE82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3746DC4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265333" w:rsidRPr="006D4D12" w14:paraId="05909B86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54A3EF6A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30248F0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Внешний жесткий диск</w:t>
                  </w:r>
                </w:p>
              </w:tc>
            </w:tr>
            <w:tr w:rsidR="00265333" w:rsidRPr="006D4D12" w14:paraId="78F6C7E1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7AB2731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Объем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C0B4F8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ТБ  </w:t>
                  </w:r>
                </w:p>
              </w:tc>
            </w:tr>
            <w:tr w:rsidR="00265333" w:rsidRPr="006D4D12" w14:paraId="567372C1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E5EFAC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Форм-фактор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CC7577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2,5"  </w:t>
                  </w:r>
                </w:p>
              </w:tc>
            </w:tr>
            <w:tr w:rsidR="00265333" w:rsidRPr="006D4D12" w14:paraId="7BFFDC0D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6063FFD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Назначение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8D199A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Для внешнего использования  </w:t>
                  </w:r>
                </w:p>
              </w:tc>
            </w:tr>
            <w:tr w:rsidR="00265333" w:rsidRPr="006D4D12" w14:paraId="2DA7379E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1A9D6C3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Характеристики накопителя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BA0AA0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Скорость вращения шпинделя, Об/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  5400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65333" w:rsidRPr="006D4D12" w14:paraId="3322945B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30D6BE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Скорость чтения,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34F1965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107.2  </w:t>
                  </w:r>
                </w:p>
              </w:tc>
            </w:tr>
            <w:tr w:rsidR="00265333" w:rsidRPr="006D4D12" w14:paraId="165F6DCB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0A2295F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Скорость записи,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7819F1D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103.7  </w:t>
                  </w:r>
                </w:p>
              </w:tc>
            </w:tr>
            <w:tr w:rsidR="00265333" w:rsidRPr="006D4D12" w14:paraId="4E674B34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603D07F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Буферная память, МБ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3B628A7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265333" w:rsidRPr="006D4D12" w14:paraId="5B420B89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BBCDE6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Среднее время поиска,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мс</w:t>
                  </w:r>
                  <w:proofErr w:type="spellEnd"/>
                </w:p>
              </w:tc>
              <w:tc>
                <w:tcPr>
                  <w:tcW w:w="4102" w:type="dxa"/>
                  <w:vAlign w:val="bottom"/>
                </w:tcPr>
                <w:p w14:paraId="47AD37C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265333" w:rsidRPr="006D4D12" w14:paraId="0581DEFA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FC167BB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Интерфейс, разъемы и выходы</w:t>
                  </w:r>
                </w:p>
              </w:tc>
              <w:tc>
                <w:tcPr>
                  <w:tcW w:w="4102" w:type="dxa"/>
                  <w:vAlign w:val="bottom"/>
                </w:tcPr>
                <w:p w14:paraId="09B5261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2.0; USB 3.0</w:t>
                  </w:r>
                </w:p>
              </w:tc>
            </w:tr>
            <w:tr w:rsidR="00265333" w:rsidRPr="006D4D12" w14:paraId="1A4FC98A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253C1E8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Пропускная способность интерфейса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4242DE1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4.8 Гбит/сек</w:t>
                  </w:r>
                </w:p>
              </w:tc>
            </w:tr>
            <w:tr w:rsidR="00265333" w:rsidRPr="006D4D12" w14:paraId="04E16D55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1F38628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Питание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766E69E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от USB   </w:t>
                  </w:r>
                </w:p>
              </w:tc>
            </w:tr>
            <w:tr w:rsidR="00265333" w:rsidRPr="006D4D12" w14:paraId="01F7F15E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72C1917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Индикатор активности</w:t>
                  </w:r>
                </w:p>
              </w:tc>
              <w:tc>
                <w:tcPr>
                  <w:tcW w:w="4102" w:type="dxa"/>
                  <w:vAlign w:val="bottom"/>
                </w:tcPr>
                <w:p w14:paraId="51CB5E9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65333" w:rsidRPr="006D4D12" w14:paraId="42BC6B9B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1FF34CF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Возможности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3DC3A7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48-bit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Address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1EFD1E73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178FAD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293CDD2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Advanced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27DDE2B3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F85F03A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005DC1B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Device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Configuration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Overlay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309ABC13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64EB69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14C04EC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Firmware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Upgradable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312BE8AE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B2DFCF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6E4D93C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Host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Protected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Area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75D87709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C8A208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5A0E68D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Interface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06ACC16C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C5B954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307B565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Native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Command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Queuing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(NCQ),</w:t>
                  </w:r>
                </w:p>
              </w:tc>
            </w:tr>
            <w:tr w:rsidR="00265333" w:rsidRPr="006D4D12" w14:paraId="5C11D3BB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C84EFFA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02F715F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6389EE70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2F49F9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6D9AB7C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Look-Ahead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7AAB5483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D8D3D18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6E6D859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S.M.A.R.T.,</w:t>
                  </w:r>
                </w:p>
              </w:tc>
            </w:tr>
            <w:tr w:rsidR="00265333" w:rsidRPr="006D4D12" w14:paraId="5AF9A217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9D61144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446111E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SCT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Tables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508540F1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5CC22E6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7363A38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Security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265333" w:rsidRPr="006D4D12" w14:paraId="3C16F34D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31941BB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1AFB772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Write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Cache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5780AC89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E67DC42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3D606400" w14:textId="77777777" w:rsidTr="00EE3881">
        <w:trPr>
          <w:trHeight w:val="299"/>
        </w:trPr>
        <w:tc>
          <w:tcPr>
            <w:tcW w:w="850" w:type="dxa"/>
          </w:tcPr>
          <w:p w14:paraId="666E4653" w14:textId="77777777" w:rsidR="00265333" w:rsidRPr="009C2C9D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2F8CCC13" w14:textId="77777777" w:rsidR="00265333" w:rsidRPr="009C2C9D" w:rsidRDefault="00265333" w:rsidP="00EE3881">
            <w:pPr>
              <w:rPr>
                <w:b/>
              </w:rPr>
            </w:pPr>
            <w:r w:rsidRPr="000F1D58">
              <w:rPr>
                <w:b/>
              </w:rPr>
              <w:t>Фонарь аккумуляторный</w:t>
            </w:r>
            <w:r>
              <w:rPr>
                <w:b/>
              </w:rPr>
              <w:t xml:space="preserve"> </w:t>
            </w:r>
            <w:r w:rsidRPr="003934CC">
              <w:rPr>
                <w:b/>
              </w:rPr>
              <w:t xml:space="preserve">T10 </w:t>
            </w:r>
            <w:proofErr w:type="spellStart"/>
            <w:r w:rsidRPr="003934CC">
              <w:rPr>
                <w:b/>
              </w:rPr>
              <w:t>Plus</w:t>
            </w:r>
            <w:proofErr w:type="spellEnd"/>
            <w:r w:rsidRPr="003934CC">
              <w:rPr>
                <w:b/>
              </w:rPr>
              <w:t xml:space="preserve"> </w:t>
            </w:r>
            <w:proofErr w:type="spellStart"/>
            <w:r w:rsidRPr="003934CC">
              <w:rPr>
                <w:b/>
              </w:rPr>
              <w:t>Professional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1134" w:type="dxa"/>
            <w:vAlign w:val="center"/>
          </w:tcPr>
          <w:p w14:paraId="477DBA49" w14:textId="77777777" w:rsidR="00265333" w:rsidRPr="009C2C9D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65333" w:rsidRPr="00DB0F13" w14:paraId="64807AD3" w14:textId="77777777" w:rsidTr="00EE3881">
        <w:trPr>
          <w:trHeight w:val="299"/>
        </w:trPr>
        <w:tc>
          <w:tcPr>
            <w:tcW w:w="850" w:type="dxa"/>
          </w:tcPr>
          <w:p w14:paraId="35E939E7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F5F2DF5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265333" w:rsidRPr="006D4D12" w14:paraId="6EABAEA2" w14:textId="77777777" w:rsidTr="00EE388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1172DE15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Тип излучателя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7EBE897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светодиодный, CREE XR-E Q5</w:t>
                  </w:r>
                </w:p>
              </w:tc>
            </w:tr>
            <w:tr w:rsidR="00265333" w:rsidRPr="006D4D12" w14:paraId="4A94E988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4B575CFC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Максимальный световой поток </w:t>
                  </w:r>
                </w:p>
              </w:tc>
              <w:tc>
                <w:tcPr>
                  <w:tcW w:w="4386" w:type="dxa"/>
                  <w:vAlign w:val="bottom"/>
                </w:tcPr>
                <w:p w14:paraId="71970B2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 люмен</w:t>
                  </w:r>
                </w:p>
              </w:tc>
            </w:tr>
            <w:tr w:rsidR="00265333" w:rsidRPr="006D4D12" w14:paraId="42EAD229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4DCFF021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Режимы работы </w:t>
                  </w:r>
                </w:p>
              </w:tc>
              <w:tc>
                <w:tcPr>
                  <w:tcW w:w="4386" w:type="dxa"/>
                  <w:vAlign w:val="bottom"/>
                </w:tcPr>
                <w:p w14:paraId="3D3C072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100%, 50%, 10%, «строб» 12 Гц, SOS</w:t>
                  </w:r>
                </w:p>
              </w:tc>
            </w:tr>
            <w:tr w:rsidR="00265333" w:rsidRPr="006D4D12" w14:paraId="6DFE3B7E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458D3FD1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56D6155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Литий-ионный 18650</w:t>
                  </w:r>
                </w:p>
              </w:tc>
            </w:tr>
            <w:tr w:rsidR="00265333" w:rsidRPr="006D4D12" w14:paraId="06D4210F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4D3D3F24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Конструктивное исполнение</w:t>
                  </w:r>
                </w:p>
              </w:tc>
              <w:tc>
                <w:tcPr>
                  <w:tcW w:w="4386" w:type="dxa"/>
                  <w:vAlign w:val="bottom"/>
                </w:tcPr>
                <w:p w14:paraId="41AC375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Твердоанодированный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корпус из авиационного алюминия. Не подвержен коррозии</w:t>
                  </w:r>
                </w:p>
              </w:tc>
            </w:tr>
            <w:tr w:rsidR="00265333" w:rsidRPr="006D4D12" w14:paraId="22122817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1304FA1E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Рефлектор</w:t>
                  </w:r>
                </w:p>
              </w:tc>
              <w:tc>
                <w:tcPr>
                  <w:tcW w:w="4386" w:type="dxa"/>
                  <w:vAlign w:val="bottom"/>
                </w:tcPr>
                <w:p w14:paraId="40FC172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Металлический зеркальный</w:t>
                  </w:r>
                </w:p>
              </w:tc>
            </w:tr>
            <w:tr w:rsidR="00265333" w:rsidRPr="006D4D12" w14:paraId="4F89AAB1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2D98AECF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Особенности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5576F45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встроенный инвертор, обеспечивающий стабильный световой поток</w:t>
                  </w:r>
                </w:p>
              </w:tc>
            </w:tr>
            <w:tr w:rsidR="00265333" w:rsidRPr="006D4D12" w14:paraId="1C54B4FB" w14:textId="77777777" w:rsidTr="00EE3881">
              <w:trPr>
                <w:tblCellSpacing w:w="15" w:type="dxa"/>
              </w:trPr>
              <w:tc>
                <w:tcPr>
                  <w:tcW w:w="3350" w:type="dxa"/>
                </w:tcPr>
                <w:p w14:paraId="6F661B65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Комплектация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3B35DC6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зарядное устройство от сети 220-230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крепление на руль велосипеда; крепление на шлем</w:t>
                  </w:r>
                </w:p>
              </w:tc>
            </w:tr>
          </w:tbl>
          <w:p w14:paraId="78AFD40D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C66F2E2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392954D6" w14:textId="77777777" w:rsidTr="00EE3881">
        <w:trPr>
          <w:trHeight w:val="299"/>
        </w:trPr>
        <w:tc>
          <w:tcPr>
            <w:tcW w:w="850" w:type="dxa"/>
          </w:tcPr>
          <w:p w14:paraId="2FF4EFBB" w14:textId="77777777" w:rsidR="00265333" w:rsidRPr="009C2C9D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629DB52B" w14:textId="77777777" w:rsidR="00265333" w:rsidRPr="009C2C9D" w:rsidRDefault="00265333" w:rsidP="00EE3881">
            <w:pPr>
              <w:rPr>
                <w:b/>
              </w:rPr>
            </w:pPr>
            <w:r w:rsidRPr="000F1D58">
              <w:rPr>
                <w:b/>
              </w:rPr>
              <w:t>ТЕПЛОВИЗОР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Testo</w:t>
            </w:r>
            <w:proofErr w:type="spellEnd"/>
            <w:r>
              <w:rPr>
                <w:b/>
              </w:rPr>
              <w:t xml:space="preserve"> 882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573C2376" w14:textId="77777777" w:rsidR="00265333" w:rsidRPr="009C2C9D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5333" w:rsidRPr="00DB0F13" w14:paraId="5D3364AA" w14:textId="77777777" w:rsidTr="00EE3881">
        <w:trPr>
          <w:trHeight w:val="299"/>
        </w:trPr>
        <w:tc>
          <w:tcPr>
            <w:tcW w:w="850" w:type="dxa"/>
          </w:tcPr>
          <w:p w14:paraId="01A86FF6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35DBD828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64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289"/>
              <w:gridCol w:w="959"/>
            </w:tblGrid>
            <w:tr w:rsidR="00265333" w:rsidRPr="006D4D12" w14:paraId="17B85B67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4E003B51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детектора</w:t>
                  </w:r>
                </w:p>
              </w:tc>
              <w:tc>
                <w:tcPr>
                  <w:tcW w:w="4259" w:type="dxa"/>
                  <w:vAlign w:val="bottom"/>
                  <w:hideMark/>
                </w:tcPr>
                <w:p w14:paraId="79F06DF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FPA 320 x 240 пикселей,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a.Si</w:t>
                  </w:r>
                  <w:proofErr w:type="spellEnd"/>
                </w:p>
              </w:tc>
            </w:tr>
            <w:tr w:rsidR="00265333" w:rsidRPr="006D4D12" w14:paraId="7A65D19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69745D4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Температурная чувствительность (NETD)</w:t>
                  </w:r>
                </w:p>
              </w:tc>
              <w:tc>
                <w:tcPr>
                  <w:tcW w:w="4259" w:type="dxa"/>
                  <w:vAlign w:val="bottom"/>
                </w:tcPr>
                <w:p w14:paraId="445E8D7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&lt; 60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при 30°C</w:t>
                  </w:r>
                </w:p>
              </w:tc>
            </w:tr>
            <w:tr w:rsidR="00265333" w:rsidRPr="006D4D12" w14:paraId="18E696DE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F267303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Оптическое поле зрения/мин. фокусное расстояние</w:t>
                  </w:r>
                </w:p>
              </w:tc>
              <w:tc>
                <w:tcPr>
                  <w:tcW w:w="4259" w:type="dxa"/>
                  <w:vAlign w:val="bottom"/>
                </w:tcPr>
                <w:p w14:paraId="7116F5F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32° x 23° / 0,2 м</w:t>
                  </w:r>
                </w:p>
              </w:tc>
            </w:tr>
            <w:tr w:rsidR="00265333" w:rsidRPr="006D4D12" w14:paraId="032CA631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13674A0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Пространственное разрешение (IFOV)</w:t>
                  </w:r>
                </w:p>
              </w:tc>
              <w:tc>
                <w:tcPr>
                  <w:tcW w:w="4259" w:type="dxa"/>
                  <w:vAlign w:val="bottom"/>
                </w:tcPr>
                <w:p w14:paraId="0124FDE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1,7 мрад</w:t>
                  </w:r>
                </w:p>
              </w:tc>
            </w:tr>
            <w:tr w:rsidR="00265333" w:rsidRPr="006D4D12" w14:paraId="1F02BBB0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2F0462B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SuperResolution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(пиксели / IFOV) - опция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36C0D6F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640 x 480 пикселей / 1,1 мрад</w:t>
                  </w:r>
                </w:p>
              </w:tc>
            </w:tr>
            <w:tr w:rsidR="00265333" w:rsidRPr="006D4D12" w14:paraId="5567379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6E70423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обновления кадра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27968B3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 Гц</w:t>
                  </w:r>
                </w:p>
              </w:tc>
            </w:tr>
            <w:tr w:rsidR="00265333" w:rsidRPr="006D4D12" w14:paraId="363B0C23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3CC4C55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Фокусировка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7F9946B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ручной и моторизированный фокус</w:t>
                  </w:r>
                </w:p>
              </w:tc>
            </w:tr>
            <w:tr w:rsidR="00265333" w:rsidRPr="006D4D12" w14:paraId="416E68BC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24D67F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Спектральный диапазон</w:t>
                  </w:r>
                </w:p>
              </w:tc>
              <w:tc>
                <w:tcPr>
                  <w:tcW w:w="4259" w:type="dxa"/>
                  <w:vAlign w:val="bottom"/>
                </w:tcPr>
                <w:p w14:paraId="3E9A52F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 ... 14 µm</w:t>
                  </w:r>
                </w:p>
              </w:tc>
            </w:tr>
            <w:tr w:rsidR="00265333" w:rsidRPr="006D4D12" w14:paraId="74113C2E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3B4D04F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изображения / мин. фокусное расстояние</w:t>
                  </w:r>
                </w:p>
              </w:tc>
              <w:tc>
                <w:tcPr>
                  <w:tcW w:w="4259" w:type="dxa"/>
                  <w:vAlign w:val="bottom"/>
                </w:tcPr>
                <w:p w14:paraId="0AA842A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640 x 480 пикселей / 0.4 м</w:t>
                  </w:r>
                </w:p>
              </w:tc>
            </w:tr>
            <w:tr w:rsidR="00265333" w:rsidRPr="006D4D12" w14:paraId="0582F391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43EB02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Дисплей</w:t>
                  </w:r>
                </w:p>
              </w:tc>
              <w:tc>
                <w:tcPr>
                  <w:tcW w:w="4259" w:type="dxa"/>
                  <w:vAlign w:val="bottom"/>
                </w:tcPr>
                <w:p w14:paraId="03F9140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 дисплей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3.5”; 320 x 240 пикселей</w:t>
                  </w:r>
                </w:p>
              </w:tc>
            </w:tr>
            <w:tr w:rsidR="00265333" w:rsidRPr="006D4D12" w14:paraId="40FFCFF1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BC6C80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Варианты отображения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63F4CA3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только ИК-изображение / только реальное изображение / ИК + реальное изображения</w:t>
                  </w:r>
                </w:p>
              </w:tc>
            </w:tr>
            <w:tr w:rsidR="00265333" w:rsidRPr="006D4D12" w14:paraId="7D862A88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0D9307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Видеовыход</w:t>
                  </w:r>
                </w:p>
              </w:tc>
              <w:tc>
                <w:tcPr>
                  <w:tcW w:w="4259" w:type="dxa"/>
                  <w:vAlign w:val="bottom"/>
                </w:tcPr>
                <w:p w14:paraId="1724E58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2.0</w:t>
                  </w:r>
                </w:p>
              </w:tc>
            </w:tr>
            <w:tr w:rsidR="00265333" w:rsidRPr="00904B91" w14:paraId="2DDFAEE0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1F1A8FFB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Цветовая палитра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59124B4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9 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вариантов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(iron, rainbow, cold-hot, blue-red, grey, inverted grey, sepia,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Testo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, iron HT)</w:t>
                  </w:r>
                </w:p>
              </w:tc>
            </w:tr>
            <w:tr w:rsidR="00265333" w:rsidRPr="006D4D12" w14:paraId="772C5A74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7944A26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Температурный диапазон</w:t>
                  </w:r>
                </w:p>
              </w:tc>
              <w:tc>
                <w:tcPr>
                  <w:tcW w:w="4259" w:type="dxa"/>
                  <w:vAlign w:val="bottom"/>
                </w:tcPr>
                <w:p w14:paraId="59178A9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 -20°C ... 100°C / 0°C ... 350°C (переключаемый)</w:t>
                  </w:r>
                </w:p>
              </w:tc>
            </w:tr>
            <w:tr w:rsidR="00265333" w:rsidRPr="006D4D12" w14:paraId="1FAE27A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7B971CA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Измерение высоких температур - опция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6F33576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+350°C ... +550°C</w:t>
                  </w:r>
                </w:p>
              </w:tc>
            </w:tr>
            <w:tr w:rsidR="00265333" w:rsidRPr="006D4D12" w14:paraId="4A25D612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7733DB8D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</w:t>
                  </w:r>
                </w:p>
              </w:tc>
              <w:tc>
                <w:tcPr>
                  <w:tcW w:w="4259" w:type="dxa"/>
                  <w:vAlign w:val="bottom"/>
                </w:tcPr>
                <w:p w14:paraId="1B7A9EA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±2°C, ±2% от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знач. ±3% от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знач. (+350°C ... +550°C)</w:t>
                  </w:r>
                </w:p>
              </w:tc>
            </w:tr>
            <w:tr w:rsidR="00265333" w:rsidRPr="006D4D12" w14:paraId="4C4B70A4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892431D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Коэффициент излучения / настройка темпер. компенсации отражения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0E25697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0.01 ... 1 / ручная</w:t>
                  </w:r>
                </w:p>
              </w:tc>
            </w:tr>
            <w:tr w:rsidR="00265333" w:rsidRPr="006D4D12" w14:paraId="1B98B2E2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52D13D5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Отображение распределения поверхностной влажности (путем ручного ввода параметров)</w:t>
                  </w:r>
                </w:p>
              </w:tc>
              <w:tc>
                <w:tcPr>
                  <w:tcW w:w="4259" w:type="dxa"/>
                  <w:vAlign w:val="bottom"/>
                </w:tcPr>
                <w:p w14:paraId="2D5E741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4053510A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C134CB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Измерение влажности с помощью радиозонда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автоматич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передача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изм.знач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реальн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врем.)</w:t>
                  </w:r>
                </w:p>
              </w:tc>
              <w:tc>
                <w:tcPr>
                  <w:tcW w:w="4259" w:type="dxa"/>
                  <w:vAlign w:val="bottom"/>
                </w:tcPr>
                <w:p w14:paraId="1B73B0D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опция</w:t>
                  </w:r>
                </w:p>
              </w:tc>
            </w:tr>
            <w:tr w:rsidR="00265333" w:rsidRPr="006D4D12" w14:paraId="40FCA698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758C3EC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Аналитические функции</w:t>
                  </w:r>
                </w:p>
              </w:tc>
              <w:tc>
                <w:tcPr>
                  <w:tcW w:w="4259" w:type="dxa"/>
                  <w:vAlign w:val="bottom"/>
                </w:tcPr>
                <w:p w14:paraId="0361260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6DF5AC34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78FFD12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Режим измерения “Солнечная энергия”</w:t>
                  </w:r>
                </w:p>
              </w:tc>
              <w:tc>
                <w:tcPr>
                  <w:tcW w:w="4259" w:type="dxa"/>
                  <w:vAlign w:val="bottom"/>
                </w:tcPr>
                <w:p w14:paraId="29EC6BF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2-х точек измерений, распознавание горячей/холодной точек, изотермы, расчёт макс./мин. участка</w:t>
                  </w:r>
                </w:p>
              </w:tc>
            </w:tr>
            <w:tr w:rsidR="00265333" w:rsidRPr="006D4D12" w14:paraId="2F130945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4DC34D0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Цифровая камера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0EE2D50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10F8786D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857577D" w14:textId="77777777" w:rsidR="00265333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Мощная светодиодная подсветка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19C40B7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0A6C60C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73096CF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Моторизированный фокус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0E16594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6ADB398F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AC94D30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Стандартный объектив</w:t>
                  </w:r>
                </w:p>
              </w:tc>
              <w:tc>
                <w:tcPr>
                  <w:tcW w:w="4259" w:type="dxa"/>
                  <w:vAlign w:val="bottom"/>
                </w:tcPr>
                <w:p w14:paraId="17A332A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32° x 23°</w:t>
                  </w:r>
                </w:p>
              </w:tc>
            </w:tr>
            <w:tr w:rsidR="00265333" w:rsidRPr="006D4D12" w14:paraId="650A7F4A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73C1DAE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Лазер (классификация лазера 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Класс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2 )</w:t>
                  </w:r>
                  <w:proofErr w:type="gramEnd"/>
                </w:p>
              </w:tc>
              <w:tc>
                <w:tcPr>
                  <w:tcW w:w="4259" w:type="dxa"/>
                  <w:vAlign w:val="bottom"/>
                </w:tcPr>
                <w:p w14:paraId="584B8A6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20C00EE2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EC2383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Запись голосовых комментариев</w:t>
                  </w:r>
                </w:p>
              </w:tc>
              <w:tc>
                <w:tcPr>
                  <w:tcW w:w="4259" w:type="dxa"/>
                  <w:vAlign w:val="bottom"/>
                </w:tcPr>
                <w:p w14:paraId="5BF352E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гарнитуры</w:t>
                  </w:r>
                </w:p>
              </w:tc>
            </w:tr>
            <w:tr w:rsidR="00265333" w:rsidRPr="006D4D12" w14:paraId="38CB5AB7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307B8F7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Потоковое видео (через USB)</w:t>
                  </w:r>
                </w:p>
              </w:tc>
              <w:tc>
                <w:tcPr>
                  <w:tcW w:w="4259" w:type="dxa"/>
                  <w:vAlign w:val="bottom"/>
                </w:tcPr>
                <w:p w14:paraId="5A4F8C6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265333" w:rsidRPr="006D4D12" w14:paraId="203867E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C63E78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файла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4FB6506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bmt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возможность экспорта в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bmp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jpg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csv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xls</w:t>
                  </w:r>
                  <w:proofErr w:type="spellEnd"/>
                </w:p>
              </w:tc>
            </w:tr>
            <w:tr w:rsidR="00265333" w:rsidRPr="006D4D12" w14:paraId="671F2648" w14:textId="77777777" w:rsidTr="00EE388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EF6B78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Устройство хранения данных</w:t>
                  </w:r>
                </w:p>
              </w:tc>
              <w:tc>
                <w:tcPr>
                  <w:tcW w:w="5203" w:type="dxa"/>
                  <w:gridSpan w:val="2"/>
                  <w:vAlign w:val="bottom"/>
                </w:tcPr>
                <w:p w14:paraId="49EB68C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SD-карта 2 Гб (приблиз. 1,000 изображений)</w:t>
                  </w:r>
                </w:p>
              </w:tc>
            </w:tr>
            <w:tr w:rsidR="00265333" w:rsidRPr="006D4D12" w14:paraId="59D18D97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310C7465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45DA112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быстрозаряжаемый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литиево-ионный, зарядка на объекте</w:t>
                  </w:r>
                </w:p>
              </w:tc>
            </w:tr>
            <w:tr w:rsidR="00265333" w:rsidRPr="006D4D12" w14:paraId="30B31F1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731B411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Ресурс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28D5E4B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 часа</w:t>
                  </w:r>
                </w:p>
              </w:tc>
            </w:tr>
            <w:tr w:rsidR="00265333" w:rsidRPr="006D4D12" w14:paraId="55515753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2BC5F17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Зарядка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6F98D5D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приборе / в зарядном устройстве (опция)</w:t>
                  </w:r>
                </w:p>
              </w:tc>
            </w:tr>
            <w:tr w:rsidR="00265333" w:rsidRPr="006D4D12" w14:paraId="22E3DE40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C8FF57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Питание от сети</w:t>
                  </w:r>
                </w:p>
              </w:tc>
              <w:tc>
                <w:tcPr>
                  <w:tcW w:w="4259" w:type="dxa"/>
                  <w:vAlign w:val="bottom"/>
                </w:tcPr>
                <w:p w14:paraId="29C9197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265333" w:rsidRPr="006D4D12" w14:paraId="2542FB92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AD2112C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рабочей температуры</w:t>
                  </w:r>
                </w:p>
              </w:tc>
              <w:tc>
                <w:tcPr>
                  <w:tcW w:w="4259" w:type="dxa"/>
                  <w:vAlign w:val="bottom"/>
                </w:tcPr>
                <w:p w14:paraId="07E9893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-15°C ... 40°C</w:t>
                  </w:r>
                </w:p>
              </w:tc>
            </w:tr>
            <w:tr w:rsidR="00265333" w:rsidRPr="006D4D12" w14:paraId="2BE393B1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5B9E70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температуры хранения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17E0F35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-30°C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..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60°C</w:t>
                  </w:r>
                </w:p>
              </w:tc>
            </w:tr>
            <w:tr w:rsidR="00265333" w:rsidRPr="006D4D12" w14:paraId="5AFAC7DC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4A5AD4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Влажность воздуха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72F5CE5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20% ... 80% без конденсации</w:t>
                  </w:r>
                </w:p>
              </w:tc>
            </w:tr>
            <w:tr w:rsidR="00265333" w:rsidRPr="006D4D12" w14:paraId="65BB969C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1D2295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Класс защиты корпуса (IEC 60529)</w:t>
                  </w:r>
                </w:p>
              </w:tc>
              <w:tc>
                <w:tcPr>
                  <w:tcW w:w="4259" w:type="dxa"/>
                  <w:vAlign w:val="bottom"/>
                </w:tcPr>
                <w:p w14:paraId="568920C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IP 54</w:t>
                  </w:r>
                </w:p>
              </w:tc>
            </w:tr>
            <w:tr w:rsidR="00265333" w:rsidRPr="006D4D12" w14:paraId="4CA5B1D0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88DC57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Вибрация (IEC 60068-2-6)</w:t>
                  </w:r>
                </w:p>
              </w:tc>
              <w:tc>
                <w:tcPr>
                  <w:tcW w:w="4259" w:type="dxa"/>
                  <w:vAlign w:val="bottom"/>
                </w:tcPr>
                <w:p w14:paraId="21DD94E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2G</w:t>
                  </w:r>
                </w:p>
              </w:tc>
            </w:tr>
            <w:tr w:rsidR="00265333" w:rsidRPr="006D4D12" w14:paraId="55353118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BA3613E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15D6317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приблиз. 900 г</w:t>
                  </w:r>
                </w:p>
              </w:tc>
            </w:tr>
            <w:tr w:rsidR="00265333" w:rsidRPr="006D4D12" w14:paraId="3C2CA1E9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4A957C2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Размеры (Д x Ш x В) в мм</w:t>
                  </w:r>
                </w:p>
              </w:tc>
              <w:tc>
                <w:tcPr>
                  <w:tcW w:w="4259" w:type="dxa"/>
                  <w:vAlign w:val="bottom"/>
                </w:tcPr>
                <w:p w14:paraId="1F9898D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 x 108 x 262</w:t>
                  </w:r>
                </w:p>
              </w:tc>
            </w:tr>
            <w:tr w:rsidR="00265333" w:rsidRPr="006D4D12" w14:paraId="073D8B61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74C42C3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Крепление к штативу</w:t>
                  </w:r>
                </w:p>
              </w:tc>
              <w:tc>
                <w:tcPr>
                  <w:tcW w:w="4259" w:type="dxa"/>
                  <w:vAlign w:val="bottom"/>
                </w:tcPr>
                <w:p w14:paraId="63A9E18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M6</w:t>
                  </w:r>
                </w:p>
              </w:tc>
            </w:tr>
            <w:tr w:rsidR="00265333" w:rsidRPr="006D4D12" w14:paraId="3C1E1636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F18B67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521CF63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ABS</w:t>
                  </w:r>
                </w:p>
              </w:tc>
            </w:tr>
            <w:tr w:rsidR="00265333" w:rsidRPr="006D4D12" w14:paraId="5287D5F9" w14:textId="77777777" w:rsidTr="00EE3881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946EFF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61714C4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года</w:t>
                  </w:r>
                </w:p>
              </w:tc>
            </w:tr>
          </w:tbl>
          <w:p w14:paraId="4028824E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D1BC3CC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2104A056" w14:textId="77777777" w:rsidTr="00EE3881">
        <w:trPr>
          <w:trHeight w:val="299"/>
        </w:trPr>
        <w:tc>
          <w:tcPr>
            <w:tcW w:w="850" w:type="dxa"/>
          </w:tcPr>
          <w:p w14:paraId="17A9BBD5" w14:textId="77777777" w:rsidR="00265333" w:rsidRPr="009C2C9D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65978755" w14:textId="77777777" w:rsidR="00265333" w:rsidRPr="009C2C9D" w:rsidRDefault="00265333" w:rsidP="00EE3881">
            <w:pPr>
              <w:rPr>
                <w:b/>
              </w:rPr>
            </w:pPr>
            <w:r w:rsidRPr="00E62CEB">
              <w:rPr>
                <w:b/>
              </w:rPr>
              <w:t>Влагомер</w:t>
            </w:r>
            <w:r>
              <w:rPr>
                <w:b/>
              </w:rPr>
              <w:t xml:space="preserve"> ВИМС-2.2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012FC77C" w14:textId="77777777" w:rsidR="00265333" w:rsidRPr="009C2C9D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65333" w:rsidRPr="00DB0F13" w14:paraId="73C30C95" w14:textId="77777777" w:rsidTr="00EE3881">
        <w:trPr>
          <w:trHeight w:val="299"/>
        </w:trPr>
        <w:tc>
          <w:tcPr>
            <w:tcW w:w="850" w:type="dxa"/>
          </w:tcPr>
          <w:p w14:paraId="4987D73D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B5915E3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265333" w:rsidRPr="006D4D12" w14:paraId="757642FA" w14:textId="77777777" w:rsidTr="00EE3881">
              <w:trPr>
                <w:tblCellSpacing w:w="15" w:type="dxa"/>
              </w:trPr>
              <w:tc>
                <w:tcPr>
                  <w:tcW w:w="3528" w:type="dxa"/>
                  <w:hideMark/>
                </w:tcPr>
                <w:p w14:paraId="23A99C01" w14:textId="77777777" w:rsidR="00265333" w:rsidRPr="00E51CF3" w:rsidRDefault="00265333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Количество датчиков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3CD293A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3шт.</w:t>
                  </w:r>
                </w:p>
              </w:tc>
            </w:tr>
            <w:tr w:rsidR="00265333" w:rsidRPr="006D4D12" w14:paraId="0E0ABFFF" w14:textId="77777777" w:rsidTr="00EE3881">
              <w:trPr>
                <w:tblCellSpacing w:w="15" w:type="dxa"/>
              </w:trPr>
              <w:tc>
                <w:tcPr>
                  <w:tcW w:w="3528" w:type="dxa"/>
                </w:tcPr>
                <w:p w14:paraId="54F47990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Типы датчиков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1E8762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планарный - обеспечивает контроль поверхности твердых материалов;</w:t>
                  </w:r>
                </w:p>
              </w:tc>
            </w:tr>
            <w:tr w:rsidR="00265333" w:rsidRPr="006D4D12" w14:paraId="22E7A244" w14:textId="77777777" w:rsidTr="00EE3881">
              <w:trPr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4D7441B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00A36D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объемный (планарный + контейнер-насадка = ёмкость для засыпки испытуемого материала) - контроль сыпучих материалов;</w:t>
                  </w:r>
                </w:p>
              </w:tc>
            </w:tr>
            <w:tr w:rsidR="00265333" w:rsidRPr="006D4D12" w14:paraId="46B21389" w14:textId="77777777" w:rsidTr="00EE3881">
              <w:trPr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2B48C65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1EE1BE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зондовый - контроль сыпучих и пластичных материалов погружением в него датчика, твердых материалов в специально подготовленных отверстиях.</w:t>
                  </w:r>
                </w:p>
              </w:tc>
            </w:tr>
            <w:tr w:rsidR="00265333" w:rsidRPr="006D4D12" w14:paraId="5685678C" w14:textId="77777777" w:rsidTr="00EE3881">
              <w:trPr>
                <w:tblCellSpacing w:w="15" w:type="dxa"/>
              </w:trPr>
              <w:tc>
                <w:tcPr>
                  <w:tcW w:w="3528" w:type="dxa"/>
                </w:tcPr>
                <w:p w14:paraId="38A450B4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центрального электрода планарного датчика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2B8CC6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плавающий</w:t>
                  </w:r>
                </w:p>
              </w:tc>
            </w:tr>
            <w:tr w:rsidR="00265333" w:rsidRPr="006D4D12" w14:paraId="73F1F752" w14:textId="77777777" w:rsidTr="00EE3881">
              <w:trPr>
                <w:tblCellSpacing w:w="15" w:type="dxa"/>
              </w:trPr>
              <w:tc>
                <w:tcPr>
                  <w:tcW w:w="3528" w:type="dxa"/>
                </w:tcPr>
                <w:p w14:paraId="56E25C8B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Возможность измерения влажности грунта, глины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50535E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140FE093" w14:textId="77777777" w:rsidTr="00EE3881">
              <w:trPr>
                <w:tblCellSpacing w:w="15" w:type="dxa"/>
              </w:trPr>
              <w:tc>
                <w:tcPr>
                  <w:tcW w:w="3528" w:type="dxa"/>
                </w:tcPr>
                <w:p w14:paraId="24A9F02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66F39F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Литиевый аккумулятор</w:t>
                  </w:r>
                </w:p>
              </w:tc>
            </w:tr>
            <w:tr w:rsidR="00265333" w:rsidRPr="006D4D12" w14:paraId="74A54B87" w14:textId="77777777" w:rsidTr="00EE3881">
              <w:trPr>
                <w:tblCellSpacing w:w="15" w:type="dxa"/>
              </w:trPr>
              <w:tc>
                <w:tcPr>
                  <w:tcW w:w="3528" w:type="dxa"/>
                </w:tcPr>
                <w:p w14:paraId="40271615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Зарядное устройство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368703B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встроенное</w:t>
                  </w:r>
                </w:p>
              </w:tc>
            </w:tr>
            <w:tr w:rsidR="00265333" w:rsidRPr="00467BEB" w14:paraId="45AA594B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44F7D0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Разъем фирмы LEMO</w:t>
                  </w:r>
                </w:p>
              </w:tc>
              <w:tc>
                <w:tcPr>
                  <w:tcW w:w="4250" w:type="dxa"/>
                  <w:vAlign w:val="bottom"/>
                </w:tcPr>
                <w:p w14:paraId="787BEFC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65333" w:rsidRPr="00467BEB" w14:paraId="21DCE4A7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3306E7C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Базовые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градуировочные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зависимости (с возможностью их корректировки) для каждого вида датчика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0B558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бетон тяжелый (плотность 2600, 2400, 2000), легкий (плотность 1800,1600,1400,1200,1000), ячеистый (плотность 1000,800,600,400), кирпич, песок (М=1,2; 1,8; 2,8),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граншлак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16 пород древесины.</w:t>
                  </w:r>
                </w:p>
              </w:tc>
            </w:tr>
            <w:tr w:rsidR="00265333" w:rsidRPr="00467BEB" w14:paraId="6A4C8A60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23C8E85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Создание собственных профилей пользователя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5834527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Возможность задания в приборе более 20 новых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градуировочных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зависимостей на материалы пользователя</w:t>
                  </w:r>
                </w:p>
              </w:tc>
            </w:tr>
            <w:tr w:rsidR="00265333" w:rsidRPr="00467BEB" w14:paraId="43F407CA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5657B57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Режимы измерений</w:t>
                  </w:r>
                </w:p>
              </w:tc>
              <w:tc>
                <w:tcPr>
                  <w:tcW w:w="4250" w:type="dxa"/>
                  <w:vAlign w:val="bottom"/>
                </w:tcPr>
                <w:p w14:paraId="713972B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традиционный режим единичных измерений с памятью результатов; режим сканирования объекта измерений с усреднением заданного количества результатов.</w:t>
                  </w:r>
                </w:p>
              </w:tc>
            </w:tr>
            <w:tr w:rsidR="00265333" w:rsidRPr="00467BEB" w14:paraId="6C034892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3DBBAB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Отображение информации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F9681E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графический дисплей с подсветкой</w:t>
                  </w:r>
                </w:p>
              </w:tc>
            </w:tr>
            <w:tr w:rsidR="00265333" w:rsidRPr="00467BEB" w14:paraId="2459E731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5040352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0" w:type="dxa"/>
                  <w:vAlign w:val="bottom"/>
                </w:tcPr>
                <w:p w14:paraId="16004B6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результатов и условий измерений</w:t>
                  </w:r>
                </w:p>
              </w:tc>
            </w:tr>
            <w:tr w:rsidR="00265333" w:rsidRPr="00467BEB" w14:paraId="377765CC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80719CB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меню текстовых сообщений</w:t>
                  </w:r>
                </w:p>
              </w:tc>
              <w:tc>
                <w:tcPr>
                  <w:tcW w:w="4250" w:type="dxa"/>
                  <w:vAlign w:val="bottom"/>
                </w:tcPr>
                <w:p w14:paraId="3375562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Русский и английский язык</w:t>
                  </w:r>
                </w:p>
              </w:tc>
            </w:tr>
            <w:tr w:rsidR="00265333" w:rsidRPr="00467BEB" w14:paraId="0143FA78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A89031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7548B49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</w:t>
                  </w:r>
                </w:p>
              </w:tc>
            </w:tr>
            <w:tr w:rsidR="00265333" w:rsidRPr="00467BEB" w14:paraId="3F7AD0D8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EC6E57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Диапазоны измерения влажности, %:</w:t>
                  </w:r>
                </w:p>
              </w:tc>
              <w:tc>
                <w:tcPr>
                  <w:tcW w:w="4250" w:type="dxa"/>
                  <w:vAlign w:val="bottom"/>
                </w:tcPr>
                <w:p w14:paraId="3451C18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древесины 4...30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60)*</w:t>
                  </w:r>
                  <w:proofErr w:type="gramEnd"/>
                </w:p>
              </w:tc>
            </w:tr>
            <w:tr w:rsidR="00265333" w:rsidRPr="00467BEB" w14:paraId="54B7FB3F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65AABA6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61BE185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твёрдых строительных материалов 0,5...20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45)*</w:t>
                  </w:r>
                  <w:proofErr w:type="gramEnd"/>
                </w:p>
              </w:tc>
            </w:tr>
            <w:tr w:rsidR="00265333" w:rsidRPr="00467BEB" w14:paraId="22D98350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312E8A96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6187692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1...25</w:t>
                  </w:r>
                </w:p>
              </w:tc>
            </w:tr>
            <w:tr w:rsidR="00265333" w:rsidRPr="00467BEB" w14:paraId="1F140C27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8F69DC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Пределы абсолютной погрешности измерения влажности, %:</w:t>
                  </w:r>
                </w:p>
              </w:tc>
              <w:tc>
                <w:tcPr>
                  <w:tcW w:w="4250" w:type="dxa"/>
                  <w:vAlign w:val="bottom"/>
                </w:tcPr>
                <w:p w14:paraId="51DCCF9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древесины в диапазоне 5...12 / 12...30 - ±1,5 / ±3</w:t>
                  </w:r>
                </w:p>
              </w:tc>
            </w:tr>
            <w:tr w:rsidR="00265333" w:rsidRPr="00467BEB" w14:paraId="544A3AE9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5F22EE2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5A178B5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твёрдых строительных материалов в диапазоне 0,5...6 / 6...10 / 10...20 - ±0,5 / ±1,2 / ±2</w:t>
                  </w:r>
                </w:p>
              </w:tc>
            </w:tr>
            <w:tr w:rsidR="00265333" w:rsidRPr="00467BEB" w14:paraId="04B0519F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3EC2EB77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56D0008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объёмно-планарным датчиком в диапазоне 1...12 / 12...25 - ±1,5 / ±2,5</w:t>
                  </w:r>
                </w:p>
              </w:tc>
            </w:tr>
            <w:tr w:rsidR="00265333" w:rsidRPr="00467BEB" w14:paraId="0160C3AF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7B3804CB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2F1CDD4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зондовым датчиком в диапазоне 1...12 / 12...25 - ±2 / ±3</w:t>
                  </w:r>
                </w:p>
              </w:tc>
            </w:tr>
            <w:tr w:rsidR="00265333" w:rsidRPr="00467BEB" w14:paraId="098FFB9F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83FC57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Габаритные размеры, мм:</w:t>
                  </w:r>
                </w:p>
              </w:tc>
              <w:tc>
                <w:tcPr>
                  <w:tcW w:w="4250" w:type="dxa"/>
                  <w:vAlign w:val="bottom"/>
                </w:tcPr>
                <w:p w14:paraId="418795F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электронного блока 151x77x31</w:t>
                  </w:r>
                </w:p>
              </w:tc>
            </w:tr>
            <w:tr w:rsidR="00265333" w:rsidRPr="00467BEB" w14:paraId="70FF87C3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73B4B7A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76F6B15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объемно-планарного / планарного датчика Ø105x65 / Ø105x35</w:t>
                  </w:r>
                </w:p>
              </w:tc>
            </w:tr>
            <w:tr w:rsidR="00265333" w:rsidRPr="00467BEB" w14:paraId="5D2008AA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16084698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5688E75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зондового датчика с ручкой / измерительной части зонда Ø25x265 / Ø6x140</w:t>
                  </w:r>
                </w:p>
              </w:tc>
            </w:tr>
            <w:tr w:rsidR="00265333" w:rsidRPr="00467BEB" w14:paraId="03AAC161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0F9389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электронного блока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3FD336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0,15 кг</w:t>
                  </w:r>
                </w:p>
              </w:tc>
            </w:tr>
            <w:tr w:rsidR="00265333" w:rsidRPr="00467BEB" w14:paraId="46E00964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8C9657A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преобразователя объемно-планарного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7146DED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0,39 кг</w:t>
                  </w:r>
                </w:p>
              </w:tc>
            </w:tr>
            <w:tr w:rsidR="00265333" w:rsidRPr="00467BEB" w14:paraId="524C4384" w14:textId="77777777" w:rsidTr="00EE388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BD52429" w14:textId="77777777" w:rsidR="00265333" w:rsidRPr="00053684" w:rsidRDefault="00265333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преобразователя зондового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5AD902C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0,12 кг</w:t>
                  </w:r>
                </w:p>
              </w:tc>
            </w:tr>
          </w:tbl>
          <w:p w14:paraId="52C6F3C5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82BE15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28B5639D" w14:textId="77777777" w:rsidTr="00EE3881">
        <w:trPr>
          <w:trHeight w:val="299"/>
        </w:trPr>
        <w:tc>
          <w:tcPr>
            <w:tcW w:w="850" w:type="dxa"/>
          </w:tcPr>
          <w:p w14:paraId="1CC6B1FB" w14:textId="77777777" w:rsidR="00265333" w:rsidRPr="009C2C9D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0DA6BBC9" w14:textId="77777777" w:rsidR="00265333" w:rsidRPr="009C2C9D" w:rsidRDefault="00265333" w:rsidP="00EE3881">
            <w:pPr>
              <w:rPr>
                <w:b/>
              </w:rPr>
            </w:pPr>
            <w:r w:rsidRPr="00E62CEB">
              <w:rPr>
                <w:b/>
              </w:rPr>
              <w:t>ТОЛЩИНОМЕР</w:t>
            </w:r>
            <w:r>
              <w:rPr>
                <w:b/>
              </w:rPr>
              <w:t xml:space="preserve"> УТ 111 </w:t>
            </w:r>
            <w:r w:rsidRPr="009C2C9D">
              <w:rPr>
                <w:b/>
              </w:rPr>
              <w:t>или эквивалент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507EBA14" w14:textId="77777777" w:rsidR="00265333" w:rsidRPr="009C2C9D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65333" w:rsidRPr="00DB0F13" w14:paraId="5BE766EC" w14:textId="77777777" w:rsidTr="00EE3881">
        <w:trPr>
          <w:trHeight w:val="299"/>
        </w:trPr>
        <w:tc>
          <w:tcPr>
            <w:tcW w:w="850" w:type="dxa"/>
          </w:tcPr>
          <w:p w14:paraId="51BB496A" w14:textId="77777777" w:rsidR="00265333" w:rsidRPr="00E51CF3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8FC3702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265333" w:rsidRPr="006D4D12" w14:paraId="275FCE5C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1ED716D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3C947BD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ультразвуковой</w:t>
                  </w:r>
                </w:p>
              </w:tc>
            </w:tr>
            <w:tr w:rsidR="00265333" w:rsidRPr="006D4D12" w14:paraId="179B24A0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17C5E7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измерения (по стали)</w:t>
                  </w:r>
                </w:p>
              </w:tc>
              <w:tc>
                <w:tcPr>
                  <w:tcW w:w="4066" w:type="dxa"/>
                  <w:vAlign w:val="bottom"/>
                </w:tcPr>
                <w:p w14:paraId="3B3FBF5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хуже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чем от 0,6 до 500 мм</w:t>
                  </w:r>
                </w:p>
              </w:tc>
            </w:tr>
            <w:tr w:rsidR="00265333" w:rsidRPr="006D4D12" w14:paraId="762DDB86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5D8C95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рабочие частоты преобразователя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58B0154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1,25; 2,5; 5,0; 10,0 МГц</w:t>
                  </w:r>
                </w:p>
              </w:tc>
            </w:tr>
            <w:tr w:rsidR="00265333" w:rsidRPr="006D4D12" w14:paraId="370813CF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584B987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дискретность измерения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6725FA8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больше 0,01 или 0,1</w:t>
                  </w:r>
                </w:p>
              </w:tc>
            </w:tr>
            <w:tr w:rsidR="00265333" w:rsidRPr="006D4D12" w14:paraId="7741C2D1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BECCA1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диапазоны установки скорости ультразвука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5611785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100 до 9999 м/с</w:t>
                  </w:r>
                </w:p>
              </w:tc>
            </w:tr>
            <w:tr w:rsidR="00265333" w:rsidRPr="006D4D12" w14:paraId="736280F3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0DBD4B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дискретность установки скорости ультразвука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7C7D70E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больше 1 м/с</w:t>
                  </w:r>
                </w:p>
              </w:tc>
            </w:tr>
            <w:tr w:rsidR="00265333" w:rsidRPr="006D4D12" w14:paraId="11EF9C30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4F9DB7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толщины полимерных, композиционных материалов и льда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20665C4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3242EEF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047A95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измерений</w:t>
                  </w:r>
                </w:p>
              </w:tc>
              <w:tc>
                <w:tcPr>
                  <w:tcW w:w="4066" w:type="dxa"/>
                  <w:vAlign w:val="bottom"/>
                </w:tcPr>
                <w:p w14:paraId="4838488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обычный, дифференциальный (измерение отклонений от заданного размера), сканирование ("захват" и индикация минимального значения толщины при движении преобразователя по поверхности), нониус, разбраковка по толщине</w:t>
                  </w:r>
                </w:p>
              </w:tc>
            </w:tr>
            <w:tr w:rsidR="00265333" w:rsidRPr="006D4D12" w14:paraId="394E2923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CD6024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встроенная память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4922060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265333" w:rsidRPr="006D4D12" w14:paraId="6AF8F9A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68D017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запоминание настроек</w:t>
                  </w:r>
                </w:p>
              </w:tc>
              <w:tc>
                <w:tcPr>
                  <w:tcW w:w="4066" w:type="dxa"/>
                  <w:vAlign w:val="bottom"/>
                </w:tcPr>
                <w:p w14:paraId="6A7D7B8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20.000 измерений</w:t>
                  </w:r>
                </w:p>
              </w:tc>
            </w:tr>
            <w:tr w:rsidR="00265333" w:rsidRPr="006D4D12" w14:paraId="116090A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6C8F69E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запоминание измерений</w:t>
                  </w:r>
                </w:p>
              </w:tc>
              <w:tc>
                <w:tcPr>
                  <w:tcW w:w="4066" w:type="dxa"/>
                  <w:vAlign w:val="bottom"/>
                </w:tcPr>
                <w:p w14:paraId="54DF30D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10 настроек</w:t>
                  </w:r>
                </w:p>
              </w:tc>
            </w:tr>
            <w:tr w:rsidR="00265333" w:rsidRPr="006D4D12" w14:paraId="512F086B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09B130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работа с совмещённым преобразователем</w:t>
                  </w:r>
                </w:p>
              </w:tc>
              <w:tc>
                <w:tcPr>
                  <w:tcW w:w="4066" w:type="dxa"/>
                  <w:vAlign w:val="bottom"/>
                </w:tcPr>
                <w:p w14:paraId="183555F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51A66787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1462D31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регулировка чувствительности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2E496B4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74208D17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7DE77D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сигнализация допустимого утонения объекта контроля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2CA9409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4A726A30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1FD1A53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Отображение информации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48BB09C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яркий контрастный дисплей</w:t>
                  </w:r>
                </w:p>
              </w:tc>
            </w:tr>
            <w:tr w:rsidR="00265333" w:rsidRPr="006D4D12" w14:paraId="39F4441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2607FF1" w14:textId="7EF48FD8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работа с высокотемпературным преобразователем</w:t>
                  </w:r>
                </w:p>
              </w:tc>
              <w:tc>
                <w:tcPr>
                  <w:tcW w:w="4066" w:type="dxa"/>
                  <w:vAlign w:val="bottom"/>
                </w:tcPr>
                <w:p w14:paraId="6B19057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300 °С</w:t>
                  </w:r>
                </w:p>
              </w:tc>
            </w:tr>
            <w:tr w:rsidR="00265333" w:rsidRPr="006D4D12" w14:paraId="3CECC86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6AE4B1F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соединение с ПК</w:t>
                  </w:r>
                </w:p>
              </w:tc>
              <w:tc>
                <w:tcPr>
                  <w:tcW w:w="4066" w:type="dxa"/>
                  <w:vAlign w:val="bottom"/>
                </w:tcPr>
                <w:p w14:paraId="628C56D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 USB</w:t>
                  </w:r>
                </w:p>
              </w:tc>
            </w:tr>
            <w:tr w:rsidR="00265333" w:rsidRPr="006D4D12" w14:paraId="190DA161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62D1F8A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электрическое питание: </w:t>
                  </w:r>
                </w:p>
              </w:tc>
              <w:tc>
                <w:tcPr>
                  <w:tcW w:w="4066" w:type="dxa"/>
                  <w:vAlign w:val="bottom"/>
                </w:tcPr>
                <w:p w14:paraId="2C3C1C1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65333" w:rsidRPr="006D4D12" w14:paraId="1AEC6F3F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AF4BA9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сеть переменного тока </w:t>
                  </w:r>
                </w:p>
              </w:tc>
              <w:tc>
                <w:tcPr>
                  <w:tcW w:w="4066" w:type="dxa"/>
                  <w:vAlign w:val="bottom"/>
                </w:tcPr>
                <w:p w14:paraId="59A7F19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220 В 50 Гц </w:t>
                  </w:r>
                </w:p>
              </w:tc>
            </w:tr>
            <w:tr w:rsidR="00265333" w:rsidRPr="006D4D12" w14:paraId="407B6A60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B74969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аккумуляторное</w:t>
                  </w:r>
                </w:p>
              </w:tc>
              <w:tc>
                <w:tcPr>
                  <w:tcW w:w="4066" w:type="dxa"/>
                  <w:vAlign w:val="bottom"/>
                </w:tcPr>
                <w:p w14:paraId="42C2A68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 В</w:t>
                  </w:r>
                </w:p>
              </w:tc>
            </w:tr>
            <w:tr w:rsidR="00265333" w:rsidRPr="006D4D12" w14:paraId="5FEC0E4A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59ACBCD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Возможность заряда аккумуляторной батареи через порт USB компьютера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52D5676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265333" w:rsidRPr="006D4D12" w14:paraId="43BC5FE9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DED181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время непрерывной работы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0BC29AE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12 ч</w:t>
                  </w:r>
                </w:p>
              </w:tc>
            </w:tr>
            <w:tr w:rsidR="00265333" w:rsidRPr="006D4D12" w14:paraId="30BE4CFA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CB8540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рабочих температур</w:t>
                  </w:r>
                </w:p>
              </w:tc>
              <w:tc>
                <w:tcPr>
                  <w:tcW w:w="4066" w:type="dxa"/>
                  <w:vAlign w:val="bottom"/>
                </w:tcPr>
                <w:p w14:paraId="367B3C1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-10 до +50 °С</w:t>
                  </w:r>
                </w:p>
              </w:tc>
            </w:tr>
            <w:tr w:rsidR="00265333" w:rsidRPr="006D4D12" w14:paraId="6572D82D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F9BD2E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степень защиты корпуса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67F60D8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 65</w:t>
                  </w:r>
                </w:p>
              </w:tc>
            </w:tr>
            <w:tr w:rsidR="00265333" w:rsidRPr="006D4D12" w14:paraId="4CF641A6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1DC1D2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габаритные размеры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74571CB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х 90 х 40 мм</w:t>
                  </w:r>
                </w:p>
              </w:tc>
            </w:tr>
            <w:tr w:rsidR="00265333" w:rsidRPr="006D4D12" w14:paraId="7C6CCE94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1E4156B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масса электронного блока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4BA7B8E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0,5 кг</w:t>
                  </w:r>
                </w:p>
              </w:tc>
            </w:tr>
            <w:tr w:rsidR="00265333" w:rsidRPr="006D4D12" w14:paraId="499EFCA3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53DF61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Корпус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65174AD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прочный алюминиевый корпус для тяжёлых условий эксплуатации</w:t>
                  </w:r>
                </w:p>
              </w:tc>
            </w:tr>
          </w:tbl>
          <w:p w14:paraId="734ECD95" w14:textId="77777777" w:rsidR="00265333" w:rsidRPr="00E51CF3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131BB33" w14:textId="77777777" w:rsidR="00265333" w:rsidRPr="00DB0F1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35FD10B5" w14:textId="77777777" w:rsidTr="00EE3881">
        <w:trPr>
          <w:trHeight w:val="299"/>
        </w:trPr>
        <w:tc>
          <w:tcPr>
            <w:tcW w:w="850" w:type="dxa"/>
          </w:tcPr>
          <w:p w14:paraId="57644BF1" w14:textId="77777777" w:rsidR="00265333" w:rsidRPr="00E51CF3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3DC23F15" w14:textId="77777777" w:rsidR="00265333" w:rsidRPr="00E51CF3" w:rsidRDefault="00265333" w:rsidP="00EE3881">
            <w:pPr>
              <w:rPr>
                <w:b/>
              </w:rPr>
            </w:pPr>
            <w:r w:rsidRPr="00F91000">
              <w:rPr>
                <w:b/>
              </w:rPr>
              <w:t>Прибор оценки огнезащитных покрытий</w:t>
            </w:r>
            <w:r>
              <w:rPr>
                <w:b/>
              </w:rPr>
              <w:t xml:space="preserve"> ПМП-1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5FFADCFF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65333" w:rsidRPr="00DB0F13" w14:paraId="11202AA3" w14:textId="77777777" w:rsidTr="00EE3881">
        <w:trPr>
          <w:trHeight w:val="299"/>
        </w:trPr>
        <w:tc>
          <w:tcPr>
            <w:tcW w:w="850" w:type="dxa"/>
          </w:tcPr>
          <w:p w14:paraId="4876C313" w14:textId="77777777" w:rsidR="00265333" w:rsidRPr="009C2C9D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F268925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265333" w:rsidRPr="006D4D12" w14:paraId="12C1DAB1" w14:textId="77777777" w:rsidTr="00EE3881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546810B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4066" w:type="dxa"/>
                  <w:hideMark/>
                </w:tcPr>
                <w:p w14:paraId="3756A9E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оценка качества огнезащитной обработки деревянных конструкций и материалов</w:t>
                  </w:r>
                </w:p>
              </w:tc>
            </w:tr>
            <w:tr w:rsidR="00265333" w:rsidRPr="006D4D12" w14:paraId="1590DA91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1EF79D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Метод контроля качества огнезащитной обработки</w:t>
                  </w:r>
                </w:p>
              </w:tc>
              <w:tc>
                <w:tcPr>
                  <w:tcW w:w="4066" w:type="dxa"/>
                </w:tcPr>
                <w:p w14:paraId="4B22EAA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ГОСТ Р 53292-2009</w:t>
                  </w:r>
                </w:p>
              </w:tc>
            </w:tr>
            <w:tr w:rsidR="00265333" w:rsidRPr="006D4D12" w14:paraId="5E8402B8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11DB49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Выявляемые характеристики</w:t>
                  </w:r>
                </w:p>
              </w:tc>
              <w:tc>
                <w:tcPr>
                  <w:tcW w:w="4066" w:type="dxa"/>
                </w:tcPr>
                <w:p w14:paraId="1BA6868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склонность древесины к воспламенению при воздействии внешнего источника пламени, способность к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самозатуханию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полным прекращением горения после исключения воздействия внешнего источника пламени на материал</w:t>
                  </w:r>
                </w:p>
              </w:tc>
            </w:tr>
            <w:tr w:rsidR="00265333" w:rsidRPr="006D4D12" w14:paraId="514186C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9693B9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Размеры испытуемого образца, мм</w:t>
                  </w:r>
                </w:p>
              </w:tc>
              <w:tc>
                <w:tcPr>
                  <w:tcW w:w="4066" w:type="dxa"/>
                </w:tcPr>
                <w:p w14:paraId="251FD52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 50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...60; ширина 25...35; толщина 1,5...2,5</w:t>
                  </w:r>
                </w:p>
              </w:tc>
            </w:tr>
            <w:tr w:rsidR="00265333" w:rsidRPr="006D4D12" w14:paraId="6D8233E9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59DC1D9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Температура окружающего воздуха, °С</w:t>
                  </w:r>
                </w:p>
              </w:tc>
              <w:tc>
                <w:tcPr>
                  <w:tcW w:w="4066" w:type="dxa"/>
                </w:tcPr>
                <w:p w14:paraId="6C68048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+10...+30</w:t>
                  </w:r>
                </w:p>
              </w:tc>
            </w:tr>
            <w:tr w:rsidR="00265333" w:rsidRPr="006D4D12" w14:paraId="312E7BD7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370E6A8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Габариты прибора, мм</w:t>
                  </w:r>
                </w:p>
              </w:tc>
              <w:tc>
                <w:tcPr>
                  <w:tcW w:w="4066" w:type="dxa"/>
                </w:tcPr>
                <w:p w14:paraId="3F18B04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 х 50 х 40</w:t>
                  </w:r>
                </w:p>
              </w:tc>
            </w:tr>
            <w:tr w:rsidR="00265333" w:rsidRPr="006D4D12" w14:paraId="3B4FF170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5F51B2D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4066" w:type="dxa"/>
                </w:tcPr>
                <w:p w14:paraId="5C476DE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</w:tbl>
          <w:p w14:paraId="04EE2A36" w14:textId="77777777" w:rsidR="00265333" w:rsidRPr="00D26F64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FD608E6" w14:textId="77777777" w:rsidR="00265333" w:rsidRDefault="00265333" w:rsidP="00EE3881">
            <w:pPr>
              <w:jc w:val="center"/>
              <w:rPr>
                <w:b/>
              </w:rPr>
            </w:pPr>
          </w:p>
        </w:tc>
      </w:tr>
      <w:tr w:rsidR="00265333" w:rsidRPr="00DB0F13" w14:paraId="50151177" w14:textId="77777777" w:rsidTr="00EE3881">
        <w:trPr>
          <w:trHeight w:val="299"/>
        </w:trPr>
        <w:tc>
          <w:tcPr>
            <w:tcW w:w="850" w:type="dxa"/>
          </w:tcPr>
          <w:p w14:paraId="1A1062D8" w14:textId="77777777" w:rsidR="00265333" w:rsidRPr="00E51CF3" w:rsidRDefault="00265333" w:rsidP="00EE3881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01ACB1B8" w14:textId="77777777" w:rsidR="00265333" w:rsidRPr="00E51CF3" w:rsidRDefault="00265333" w:rsidP="00EE3881">
            <w:pPr>
              <w:rPr>
                <w:b/>
              </w:rPr>
            </w:pPr>
            <w:r w:rsidRPr="00F945A4">
              <w:rPr>
                <w:b/>
              </w:rPr>
              <w:t>Пирометр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Optris</w:t>
            </w:r>
            <w:proofErr w:type="spellEnd"/>
            <w:r w:rsidRPr="00EE729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MS</w:t>
            </w:r>
            <w:r w:rsidRPr="00EE7295">
              <w:rPr>
                <w:b/>
              </w:rPr>
              <w:t xml:space="preserve"> +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592A8AA0" w14:textId="77777777" w:rsidR="00265333" w:rsidRPr="00DB0F13" w:rsidRDefault="00265333" w:rsidP="00EE38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65333" w:rsidRPr="00DB0F13" w14:paraId="15C072F8" w14:textId="77777777" w:rsidTr="00EE3881">
        <w:trPr>
          <w:trHeight w:val="299"/>
        </w:trPr>
        <w:tc>
          <w:tcPr>
            <w:tcW w:w="850" w:type="dxa"/>
          </w:tcPr>
          <w:p w14:paraId="534BDDF1" w14:textId="77777777" w:rsidR="00265333" w:rsidRPr="009C2C9D" w:rsidRDefault="00265333" w:rsidP="00EE3881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208E4CFB" w14:textId="77777777" w:rsidR="00265333" w:rsidRPr="00E51CF3" w:rsidRDefault="00265333" w:rsidP="00EE388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265333" w:rsidRPr="006D4D12" w14:paraId="07C33F9F" w14:textId="77777777" w:rsidTr="00EE3881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0E2BF84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измерения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47E06D0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-32 … +530 °C</w:t>
                  </w:r>
                </w:p>
              </w:tc>
            </w:tr>
            <w:tr w:rsidR="00265333" w:rsidRPr="006D4D12" w14:paraId="579AABF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686C725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236AE9D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 1% или ± 1°C в диапазоне 0 до 530°C</w:t>
                  </w:r>
                </w:p>
              </w:tc>
            </w:tr>
            <w:tr w:rsidR="00265333" w:rsidRPr="006D4D12" w14:paraId="6559555F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3C3CCB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6990715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 1°С ±0,07°С/°С от 0 до -32°С</w:t>
                  </w:r>
                </w:p>
              </w:tc>
            </w:tr>
            <w:tr w:rsidR="00265333" w:rsidRPr="006D4D12" w14:paraId="2D42FEF4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F2D08E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Воспроизводимость</w:t>
                  </w:r>
                  <w:proofErr w:type="spellEnd"/>
                </w:p>
              </w:tc>
              <w:tc>
                <w:tcPr>
                  <w:tcW w:w="4066" w:type="dxa"/>
                  <w:vAlign w:val="bottom"/>
                </w:tcPr>
                <w:p w14:paraId="6DBAAB1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±0.5 % или ±0.7 °C от 0 до 530°C</w:t>
                  </w:r>
                </w:p>
              </w:tc>
            </w:tr>
            <w:tr w:rsidR="00265333" w:rsidRPr="006D4D12" w14:paraId="248E9D79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7E3BAFE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52D7316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±0,7°С ± 0,05°С/°С от 0 до -32°С</w:t>
                  </w:r>
                </w:p>
              </w:tc>
            </w:tr>
            <w:tr w:rsidR="00265333" w:rsidRPr="006D4D12" w14:paraId="02393409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E3C042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Опт.разрешение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D:S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066" w:type="dxa"/>
                  <w:vAlign w:val="bottom"/>
                </w:tcPr>
                <w:p w14:paraId="2F76F8F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20:01</w:t>
                  </w:r>
                </w:p>
              </w:tc>
            </w:tr>
            <w:tr w:rsidR="00265333" w:rsidRPr="006D4D12" w14:paraId="2181F2B6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678DE1C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Темпер.разрешение</w:t>
                  </w:r>
                  <w:proofErr w:type="spellEnd"/>
                </w:p>
              </w:tc>
              <w:tc>
                <w:tcPr>
                  <w:tcW w:w="4066" w:type="dxa"/>
                  <w:vAlign w:val="bottom"/>
                </w:tcPr>
                <w:p w14:paraId="491ABAE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0.1°C</w:t>
                  </w:r>
                </w:p>
              </w:tc>
            </w:tr>
            <w:tr w:rsidR="00265333" w:rsidRPr="006D4D12" w14:paraId="7E0202C9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1148F71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Время отклика (95%)</w:t>
                  </w:r>
                </w:p>
              </w:tc>
              <w:tc>
                <w:tcPr>
                  <w:tcW w:w="4066" w:type="dxa"/>
                  <w:vAlign w:val="bottom"/>
                </w:tcPr>
                <w:p w14:paraId="373B6E44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мсек</w:t>
                  </w:r>
                  <w:proofErr w:type="spellEnd"/>
                </w:p>
              </w:tc>
            </w:tr>
            <w:tr w:rsidR="00265333" w:rsidRPr="006D4D12" w14:paraId="36263C66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E31E24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работы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4AC301B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0 - 50 °C</w:t>
                  </w:r>
                </w:p>
              </w:tc>
            </w:tr>
            <w:tr w:rsidR="00265333" w:rsidRPr="006D4D12" w14:paraId="131B8A7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73E7EA3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231260E2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-20 - 60 °C без батарейки</w:t>
                  </w:r>
                </w:p>
              </w:tc>
            </w:tr>
            <w:tr w:rsidR="00265333" w:rsidRPr="006D4D12" w14:paraId="7A6616C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29B6181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спектра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3DF851C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8 - 14 µm</w:t>
                  </w:r>
                </w:p>
              </w:tc>
            </w:tr>
            <w:tr w:rsidR="00265333" w:rsidRPr="006D4D12" w14:paraId="669972D9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3985E30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Коэффиц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излучения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6063900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0.100 - 1.000</w:t>
                  </w:r>
                </w:p>
              </w:tc>
            </w:tr>
            <w:tr w:rsidR="00265333" w:rsidRPr="00904B91" w14:paraId="59FEAF25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7D7D6E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Обработка сигнала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1E5C679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Макс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Скан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/Hold/Offset/°C/°F</w:t>
                  </w:r>
                </w:p>
              </w:tc>
            </w:tr>
            <w:tr w:rsidR="00265333" w:rsidRPr="006D4D12" w14:paraId="044CB477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1A920D7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Подсветка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701C2F3A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265333" w:rsidRPr="006D4D12" w14:paraId="3ACFA62F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0DB3FE65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Сигнализация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4D330EE8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Звуковая и визуальная</w:t>
                  </w:r>
                </w:p>
              </w:tc>
            </w:tr>
            <w:tr w:rsidR="00265333" w:rsidRPr="006D4D12" w14:paraId="450EB27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B2732F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Лазер</w:t>
                  </w:r>
                </w:p>
              </w:tc>
              <w:tc>
                <w:tcPr>
                  <w:tcW w:w="4066" w:type="dxa"/>
                  <w:vAlign w:val="bottom"/>
                </w:tcPr>
                <w:p w14:paraId="39DBEC8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менее 1mW класс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IIa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луч 9 мм</w:t>
                  </w:r>
                </w:p>
              </w:tc>
            </w:tr>
            <w:tr w:rsidR="00265333" w:rsidRPr="006D4D12" w14:paraId="077C328C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5FE25A5F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Вес/Размеры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09B1DD1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 гр.; 190 x 38 x 45 мм</w:t>
                  </w:r>
                </w:p>
              </w:tc>
            </w:tr>
            <w:tr w:rsidR="00265333" w:rsidRPr="006D4D12" w14:paraId="665E1F62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2ABE14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</w:p>
              </w:tc>
              <w:tc>
                <w:tcPr>
                  <w:tcW w:w="4066" w:type="dxa"/>
                  <w:vAlign w:val="bottom"/>
                </w:tcPr>
                <w:p w14:paraId="56ED3D8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9В Алкалиновая батарейка</w:t>
                  </w:r>
                </w:p>
              </w:tc>
            </w:tr>
            <w:tr w:rsidR="00265333" w:rsidRPr="006D4D12" w14:paraId="514F7E7D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3E6ED69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Срок службы батарейки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0D2EA3D3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 ч с 50% лазером и подсветкой;</w:t>
                  </w:r>
                </w:p>
              </w:tc>
            </w:tr>
            <w:tr w:rsidR="00265333" w:rsidRPr="006D4D12" w14:paraId="4DBB3487" w14:textId="77777777" w:rsidTr="00EE3881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71B45B06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2F14D85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 часов без лазера и подсветки</w:t>
                  </w:r>
                </w:p>
              </w:tc>
            </w:tr>
            <w:tr w:rsidR="00265333" w:rsidRPr="006D4D12" w14:paraId="03F0F6BE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21DAF31D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Индикация разрядки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67AD71BB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265333" w:rsidRPr="006D4D12" w14:paraId="48B4366F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E368867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Относительная влажность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1D1BA5C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10 - 95 % не конденсат, при t окружающей среды менее 30°C </w:t>
                  </w:r>
                </w:p>
              </w:tc>
            </w:tr>
            <w:tr w:rsidR="00265333" w:rsidRPr="006D4D12" w14:paraId="0B60DC21" w14:textId="77777777" w:rsidTr="00EE3881">
              <w:trPr>
                <w:tblCellSpacing w:w="15" w:type="dxa"/>
              </w:trPr>
              <w:tc>
                <w:tcPr>
                  <w:tcW w:w="3670" w:type="dxa"/>
                </w:tcPr>
                <w:p w14:paraId="44992A6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Мягкий чехол</w:t>
                  </w:r>
                </w:p>
              </w:tc>
              <w:tc>
                <w:tcPr>
                  <w:tcW w:w="4066" w:type="dxa"/>
                  <w:vAlign w:val="bottom"/>
                </w:tcPr>
                <w:p w14:paraId="42FD52DE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Нейлон</w:t>
                  </w:r>
                </w:p>
              </w:tc>
            </w:tr>
            <w:tr w:rsidR="00265333" w:rsidRPr="006D4D12" w14:paraId="1F8ABC96" w14:textId="77777777" w:rsidTr="00EE3881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1DE98A6C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Сертификат (опция)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23702010" w14:textId="77777777" w:rsidR="00265333" w:rsidRPr="00467BEB" w:rsidRDefault="00265333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DKD или поверка Госстандарта РФ</w:t>
                  </w:r>
                </w:p>
              </w:tc>
            </w:tr>
          </w:tbl>
          <w:p w14:paraId="287197DE" w14:textId="77777777" w:rsidR="00265333" w:rsidRPr="00D26F64" w:rsidRDefault="00265333" w:rsidP="00EE388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DBDD2B" w14:textId="77777777" w:rsidR="00265333" w:rsidRDefault="00265333" w:rsidP="00EE3881">
            <w:pPr>
              <w:jc w:val="center"/>
              <w:rPr>
                <w:b/>
              </w:rPr>
            </w:pPr>
          </w:p>
        </w:tc>
      </w:tr>
    </w:tbl>
    <w:p w14:paraId="702DDC1D" w14:textId="77777777" w:rsidR="00055543" w:rsidRDefault="00055543" w:rsidP="00AA6F2B"/>
    <w:p w14:paraId="63829A69" w14:textId="77777777" w:rsidR="00EE3881" w:rsidRPr="009E3636" w:rsidRDefault="00EE3881" w:rsidP="00EE3881">
      <w:pPr>
        <w:pStyle w:val="ac"/>
        <w:widowControl w:val="0"/>
        <w:ind w:left="360" w:right="-283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246AACA0" w14:textId="2B6D40FB" w:rsidR="00EE3881" w:rsidRDefault="00EE3881" w:rsidP="00EE3881">
      <w:pPr>
        <w:tabs>
          <w:tab w:val="left" w:pos="3675"/>
        </w:tabs>
        <w:spacing w:after="200" w:line="276" w:lineRule="auto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 xml:space="preserve">спецоборудование </w:t>
      </w:r>
      <w:r w:rsidRPr="009E3636">
        <w:rPr>
          <w:i/>
        </w:rPr>
        <w:t>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</w:t>
      </w:r>
      <w:r>
        <w:rPr>
          <w:i/>
        </w:rPr>
        <w:t>улуч</w:t>
      </w:r>
      <w:r w:rsidRPr="009E3636">
        <w:rPr>
          <w:i/>
        </w:rPr>
        <w:t xml:space="preserve">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3A3A23F7" w14:textId="77777777" w:rsidR="00EE3881" w:rsidRPr="00FB1408" w:rsidRDefault="00EE3881" w:rsidP="00AA6F2B"/>
    <w:p w14:paraId="7A6D8AE7" w14:textId="4CFD7EA2" w:rsidR="00B11265" w:rsidRPr="00D8667B" w:rsidRDefault="00EA7CE6" w:rsidP="00D8667B">
      <w:pPr>
        <w:pStyle w:val="10"/>
        <w:pageBreakBefore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rPr>
          <w:sz w:val="28"/>
          <w:szCs w:val="28"/>
        </w:rPr>
      </w:pPr>
      <w:r>
        <w:lastRenderedPageBreak/>
        <w:t>ПРОЕКТ ДОГОВОРА</w:t>
      </w:r>
      <w:r w:rsidR="00493C21">
        <w:t>.</w:t>
      </w:r>
    </w:p>
    <w:p w14:paraId="7141C147" w14:textId="77777777" w:rsidR="00D8667B" w:rsidRDefault="00D8667B" w:rsidP="00B112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8667B">
        <w:rPr>
          <w:b/>
          <w:bCs/>
          <w:sz w:val="28"/>
          <w:szCs w:val="28"/>
        </w:rPr>
        <w:t>ДОГОВОР</w:t>
      </w:r>
      <w:r w:rsidRPr="00B11265">
        <w:rPr>
          <w:sz w:val="20"/>
          <w:szCs w:val="20"/>
        </w:rPr>
        <w:t xml:space="preserve"> </w:t>
      </w:r>
    </w:p>
    <w:p w14:paraId="5776AAB1" w14:textId="02A0AA4C" w:rsidR="00B11265" w:rsidRPr="00B11265" w:rsidRDefault="00B11265" w:rsidP="00B112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11265">
        <w:rPr>
          <w:sz w:val="20"/>
          <w:szCs w:val="20"/>
        </w:rPr>
        <w:t>поставки товара №__________</w:t>
      </w:r>
    </w:p>
    <w:p w14:paraId="7E7F1BFE" w14:textId="77777777" w:rsidR="00B11265" w:rsidRPr="00B11265" w:rsidRDefault="00B11265" w:rsidP="00B1126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E29041B" w14:textId="67A0C076" w:rsidR="00B11265" w:rsidRPr="00B11265" w:rsidRDefault="00B11265" w:rsidP="00B11265">
      <w:pPr>
        <w:pStyle w:val="ac"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B11265">
        <w:rPr>
          <w:bCs/>
          <w:sz w:val="20"/>
          <w:szCs w:val="20"/>
        </w:rPr>
        <w:t>г. Санкт-Петербург</w:t>
      </w:r>
      <w:r w:rsidRPr="00B11265">
        <w:rPr>
          <w:bCs/>
          <w:sz w:val="20"/>
          <w:szCs w:val="20"/>
        </w:rPr>
        <w:tab/>
      </w:r>
      <w:r w:rsidRPr="00B11265">
        <w:rPr>
          <w:bCs/>
          <w:sz w:val="20"/>
          <w:szCs w:val="20"/>
        </w:rPr>
        <w:tab/>
      </w:r>
      <w:r w:rsidRPr="00B11265">
        <w:rPr>
          <w:bCs/>
          <w:sz w:val="20"/>
          <w:szCs w:val="20"/>
        </w:rPr>
        <w:tab/>
      </w:r>
      <w:r w:rsidRPr="00B1126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                                   </w:t>
      </w:r>
      <w:proofErr w:type="gramStart"/>
      <w:r w:rsidRPr="00B11265">
        <w:rPr>
          <w:bCs/>
          <w:sz w:val="20"/>
          <w:szCs w:val="20"/>
        </w:rPr>
        <w:t xml:space="preserve">   «</w:t>
      </w:r>
      <w:proofErr w:type="gramEnd"/>
      <w:r w:rsidRPr="00B11265">
        <w:rPr>
          <w:bCs/>
          <w:sz w:val="20"/>
          <w:szCs w:val="20"/>
        </w:rPr>
        <w:t>____»__________2014 г.</w:t>
      </w:r>
    </w:p>
    <w:p w14:paraId="668F55C0" w14:textId="77777777" w:rsidR="00B11265" w:rsidRPr="00B11265" w:rsidRDefault="00B11265" w:rsidP="00B11265">
      <w:pPr>
        <w:pStyle w:val="ac"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6598112C" w14:textId="77777777" w:rsidR="00044DF1" w:rsidRPr="00592AE0" w:rsidRDefault="00044DF1" w:rsidP="00044DF1">
      <w:pPr>
        <w:autoSpaceDE w:val="0"/>
        <w:autoSpaceDN w:val="0"/>
        <w:adjustRightInd w:val="0"/>
        <w:ind w:left="360" w:firstLine="491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15D7BCA6" w14:textId="77777777" w:rsidR="00044DF1" w:rsidRPr="00592AE0" w:rsidRDefault="00044DF1" w:rsidP="00044DF1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106CE2DB" w14:textId="77777777" w:rsidR="00044DF1" w:rsidRPr="00592AE0" w:rsidRDefault="00044DF1" w:rsidP="00044DF1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3C47A807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2405DE6D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</w:p>
    <w:p w14:paraId="1032B2D3" w14:textId="77777777" w:rsidR="00044DF1" w:rsidRPr="00592AE0" w:rsidRDefault="00044DF1" w:rsidP="00044DF1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0402F71D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00CEB854" w14:textId="77777777" w:rsidR="00044DF1" w:rsidRPr="00592AE0" w:rsidRDefault="00044DF1" w:rsidP="00044DF1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1582291D" w14:textId="77777777" w:rsidR="00044DF1" w:rsidRPr="00592AE0" w:rsidRDefault="00044DF1" w:rsidP="00044DF1">
      <w:pPr>
        <w:suppressAutoHyphens/>
        <w:ind w:left="360"/>
        <w:jc w:val="both"/>
        <w:rPr>
          <w:b/>
          <w:sz w:val="20"/>
          <w:szCs w:val="20"/>
        </w:rPr>
      </w:pPr>
    </w:p>
    <w:p w14:paraId="3D6FF2A9" w14:textId="77777777" w:rsidR="00044DF1" w:rsidRPr="00592AE0" w:rsidRDefault="00044DF1" w:rsidP="00044DF1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0ABD1A6C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13AB54F0" w14:textId="77777777" w:rsidR="00044DF1" w:rsidRPr="00592AE0" w:rsidRDefault="00044DF1" w:rsidP="00044DF1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 w:rsidRPr="00FE65D1"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z w:val="20"/>
        </w:rPr>
        <w:t xml:space="preserve"> (тридцати)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Договора.</w:t>
      </w:r>
      <w:r>
        <w:rPr>
          <w:rFonts w:ascii="Times New Roman" w:hAnsi="Times New Roman"/>
          <w:sz w:val="20"/>
        </w:rPr>
        <w:t xml:space="preserve"> Поставка товара может производиться партиями по письменной заявке Покупателя.</w:t>
      </w:r>
    </w:p>
    <w:p w14:paraId="2EE63B67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5181AB72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769B03C3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3EC3764" w14:textId="77777777" w:rsidR="00044DF1" w:rsidRPr="00592AE0" w:rsidRDefault="00044DF1" w:rsidP="00044DF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0815D25F" w14:textId="77777777" w:rsidR="00044DF1" w:rsidRPr="00592AE0" w:rsidRDefault="00044DF1" w:rsidP="00044DF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8342E39" w14:textId="77777777" w:rsidR="00044DF1" w:rsidRPr="00592AE0" w:rsidRDefault="00044DF1" w:rsidP="00044DF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14DE24E4" w14:textId="77777777" w:rsidR="00044DF1" w:rsidRPr="00592AE0" w:rsidRDefault="00044DF1" w:rsidP="00044DF1">
      <w:pPr>
        <w:suppressAutoHyphens/>
        <w:ind w:left="360"/>
        <w:jc w:val="both"/>
        <w:rPr>
          <w:b/>
          <w:sz w:val="20"/>
          <w:szCs w:val="20"/>
        </w:rPr>
      </w:pPr>
    </w:p>
    <w:p w14:paraId="2939ECB0" w14:textId="77777777" w:rsidR="00044DF1" w:rsidRPr="00592AE0" w:rsidRDefault="00044DF1" w:rsidP="00044DF1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2E39D5B5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7BC85C50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508A67EA" w14:textId="77777777" w:rsidR="00044DF1" w:rsidRDefault="00044DF1" w:rsidP="00044DF1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68C169C7" w14:textId="77777777" w:rsidR="00044DF1" w:rsidRPr="00592AE0" w:rsidRDefault="00044DF1" w:rsidP="00044DF1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5F03D51A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3113302C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482BC6C6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52757C03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00235004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65C16385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4713DCC1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6008AE81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481B7543" w14:textId="77777777" w:rsidR="00044DF1" w:rsidRPr="00592AE0" w:rsidRDefault="00044DF1" w:rsidP="00044DF1">
      <w:pPr>
        <w:ind w:left="360"/>
        <w:jc w:val="both"/>
        <w:outlineLvl w:val="0"/>
        <w:rPr>
          <w:b/>
          <w:sz w:val="20"/>
          <w:szCs w:val="20"/>
        </w:rPr>
      </w:pPr>
    </w:p>
    <w:p w14:paraId="606E627B" w14:textId="77777777" w:rsidR="00044DF1" w:rsidRPr="00592AE0" w:rsidRDefault="00044DF1" w:rsidP="00044DF1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05C4EC0B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6EA00FED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D8FDE34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634C21F8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7ABFFFF5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32CB442E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3B035B06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0AC7C582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2CF0B4EA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295940B0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601364F2" w14:textId="77777777" w:rsidR="00044DF1" w:rsidRPr="00592AE0" w:rsidRDefault="00044DF1" w:rsidP="00044DF1">
      <w:pPr>
        <w:suppressAutoHyphens/>
        <w:ind w:left="360"/>
        <w:jc w:val="both"/>
        <w:rPr>
          <w:b/>
          <w:sz w:val="20"/>
          <w:szCs w:val="20"/>
        </w:rPr>
      </w:pPr>
    </w:p>
    <w:p w14:paraId="63147CEA" w14:textId="77777777" w:rsidR="00044DF1" w:rsidRPr="00592AE0" w:rsidRDefault="00044DF1" w:rsidP="00044DF1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24091785" w14:textId="77777777" w:rsidR="00044DF1" w:rsidRPr="00592AE0" w:rsidRDefault="00044DF1" w:rsidP="00044DF1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BD7FC1F" w14:textId="02F4E8E8" w:rsidR="00044DF1" w:rsidRPr="00592AE0" w:rsidRDefault="00044DF1" w:rsidP="00044DF1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>змере 0,</w:t>
      </w:r>
      <w:r w:rsidR="00D8667B">
        <w:rPr>
          <w:sz w:val="20"/>
          <w:szCs w:val="20"/>
        </w:rPr>
        <w:t>1</w:t>
      </w:r>
      <w:r>
        <w:rPr>
          <w:sz w:val="20"/>
          <w:szCs w:val="20"/>
        </w:rPr>
        <w:t xml:space="preserve">% от </w:t>
      </w:r>
      <w:r w:rsidR="00D8667B">
        <w:rPr>
          <w:sz w:val="20"/>
          <w:szCs w:val="20"/>
        </w:rPr>
        <w:t>цены договора, установленной в п</w:t>
      </w:r>
      <w:r w:rsidR="00C95E37">
        <w:rPr>
          <w:sz w:val="20"/>
          <w:szCs w:val="20"/>
        </w:rPr>
        <w:t xml:space="preserve">ункте </w:t>
      </w:r>
      <w:r w:rsidR="00D8667B">
        <w:rPr>
          <w:sz w:val="20"/>
          <w:szCs w:val="20"/>
        </w:rPr>
        <w:t xml:space="preserve">2.1. </w:t>
      </w:r>
      <w:r w:rsidRPr="00592AE0">
        <w:rPr>
          <w:sz w:val="20"/>
          <w:szCs w:val="20"/>
        </w:rPr>
        <w:t>за каждый день такой просрочки.</w:t>
      </w:r>
    </w:p>
    <w:p w14:paraId="77EFEA94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4A072E3F" w14:textId="77777777" w:rsidR="00044DF1" w:rsidRPr="00592AE0" w:rsidRDefault="00044DF1" w:rsidP="00044DF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085F1BE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7D97CB1B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4357B6C8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170BE6C2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3EA05A9F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28C15DCE" w14:textId="4164DE7C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полного исполнения обязательств Сторонами</w:t>
      </w:r>
      <w:r w:rsidR="00C95E37">
        <w:rPr>
          <w:bCs/>
          <w:sz w:val="20"/>
          <w:szCs w:val="20"/>
        </w:rPr>
        <w:t>, но не позднее 15.02.2015г.</w:t>
      </w:r>
      <w:r w:rsidRPr="00B16698">
        <w:rPr>
          <w:bCs/>
          <w:sz w:val="20"/>
          <w:szCs w:val="20"/>
        </w:rPr>
        <w:t xml:space="preserve">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1D386BB9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1889616A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696AE4BD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44D62092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65AC48D2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1D727A95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4BD554E2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52264921" w14:textId="77777777" w:rsidR="00044DF1" w:rsidRPr="00592AE0" w:rsidRDefault="00044DF1" w:rsidP="00044DF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21D04777" w14:textId="77777777" w:rsidR="00044DF1" w:rsidRPr="00592AE0" w:rsidRDefault="00044DF1" w:rsidP="00044DF1">
      <w:pPr>
        <w:ind w:left="360"/>
        <w:jc w:val="both"/>
        <w:rPr>
          <w:sz w:val="20"/>
          <w:szCs w:val="20"/>
        </w:rPr>
      </w:pPr>
    </w:p>
    <w:p w14:paraId="4E5256DA" w14:textId="77777777" w:rsidR="00044DF1" w:rsidRDefault="00044DF1" w:rsidP="00044DF1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47DAD2FE" w14:textId="77777777" w:rsidR="00044DF1" w:rsidRPr="00592AE0" w:rsidRDefault="00044DF1" w:rsidP="00044DF1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30DD4665" w14:textId="77777777" w:rsidR="00044DF1" w:rsidRPr="00592AE0" w:rsidRDefault="00044DF1" w:rsidP="00044DF1">
      <w:pPr>
        <w:spacing w:line="216" w:lineRule="auto"/>
        <w:ind w:left="360"/>
        <w:jc w:val="both"/>
        <w:rPr>
          <w:sz w:val="20"/>
          <w:szCs w:val="20"/>
        </w:rPr>
      </w:pPr>
    </w:p>
    <w:p w14:paraId="33E26EA7" w14:textId="77777777" w:rsidR="00044DF1" w:rsidRPr="00592AE0" w:rsidRDefault="00044DF1" w:rsidP="00044DF1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10BBCDF8" w14:textId="77777777" w:rsidR="00044DF1" w:rsidRPr="00592AE0" w:rsidRDefault="00044DF1" w:rsidP="00044DF1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044DF1" w:rsidRPr="00592AE0" w14:paraId="56984506" w14:textId="77777777" w:rsidTr="00BF51C9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0FD959A5" w14:textId="77777777" w:rsidR="00044DF1" w:rsidRPr="00592AE0" w:rsidRDefault="00044DF1" w:rsidP="00BF51C9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050CB69" w14:textId="77777777" w:rsidR="00044DF1" w:rsidRPr="00592AE0" w:rsidRDefault="00044DF1" w:rsidP="00BF51C9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044DF1" w:rsidRPr="00592AE0" w14:paraId="26C10956" w14:textId="77777777" w:rsidTr="00BF51C9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2A9CD4C4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5D9B3805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746833F4" w14:textId="77777777" w:rsidTr="00BF51C9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568FE2D6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8FE073A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63F6B5C7" w14:textId="77777777" w:rsidTr="00BF51C9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5C9E0975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35DDA40C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12EB3256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26B10198" w14:textId="77777777" w:rsidTr="00BF51C9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0AA87767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7BF9514D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55D09798" w14:textId="77777777" w:rsidTr="00BF51C9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6F96D931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091716C1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6DFA3753" w14:textId="77777777" w:rsidTr="00BF51C9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3E5485E0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4BA0AC2E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4A36EF81" w14:textId="77777777" w:rsidTr="00BF51C9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33296A75" w14:textId="77777777" w:rsidR="00044DF1" w:rsidRPr="00592AE0" w:rsidRDefault="00044DF1" w:rsidP="00BF51C9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56E5D55B" w14:textId="77777777" w:rsidR="00044DF1" w:rsidRPr="00592AE0" w:rsidRDefault="00044DF1" w:rsidP="00BF51C9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044DF1" w:rsidRPr="00592AE0" w14:paraId="5A3AE0BE" w14:textId="77777777" w:rsidTr="00BF51C9">
        <w:tc>
          <w:tcPr>
            <w:tcW w:w="4961" w:type="dxa"/>
            <w:vAlign w:val="center"/>
          </w:tcPr>
          <w:p w14:paraId="388F13D6" w14:textId="77777777" w:rsidR="00044DF1" w:rsidRPr="00592AE0" w:rsidRDefault="00044DF1" w:rsidP="00BF51C9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63F8C8C4" w14:textId="77777777" w:rsidR="00044DF1" w:rsidRPr="00592AE0" w:rsidRDefault="00044DF1" w:rsidP="00BF51C9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044DF1" w:rsidRPr="00592AE0" w14:paraId="42035490" w14:textId="77777777" w:rsidTr="00BF51C9">
        <w:trPr>
          <w:trHeight w:val="652"/>
        </w:trPr>
        <w:tc>
          <w:tcPr>
            <w:tcW w:w="4961" w:type="dxa"/>
          </w:tcPr>
          <w:p w14:paraId="1FCCB530" w14:textId="77777777" w:rsidR="00044DF1" w:rsidRPr="00592AE0" w:rsidRDefault="00044DF1" w:rsidP="00BF51C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B4FB5F4" w14:textId="77777777" w:rsidR="00044DF1" w:rsidRPr="00592AE0" w:rsidRDefault="00044DF1" w:rsidP="00BF51C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0C03F802" w14:textId="77777777" w:rsidR="00044DF1" w:rsidRPr="00592AE0" w:rsidRDefault="00044DF1" w:rsidP="00BF51C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F4E1835" w14:textId="77777777" w:rsidR="00044DF1" w:rsidRPr="00592AE0" w:rsidRDefault="00044DF1" w:rsidP="00BF51C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044DF1" w:rsidRPr="00592AE0" w14:paraId="0B52FD28" w14:textId="77777777" w:rsidTr="00BF51C9">
        <w:tc>
          <w:tcPr>
            <w:tcW w:w="4961" w:type="dxa"/>
          </w:tcPr>
          <w:p w14:paraId="14CFF1B4" w14:textId="77777777" w:rsidR="00044DF1" w:rsidRPr="00592AE0" w:rsidRDefault="00044DF1" w:rsidP="00BF51C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0878549F" w14:textId="77777777" w:rsidR="00044DF1" w:rsidRPr="00592AE0" w:rsidRDefault="00044DF1" w:rsidP="00BF51C9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0A8C6540" w14:textId="77777777" w:rsidR="004C3B54" w:rsidRDefault="004C3B54" w:rsidP="004C3B54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47150817" w14:textId="77777777" w:rsidR="004C3B54" w:rsidRPr="002A4D24" w:rsidRDefault="004C3B54" w:rsidP="00061DB1">
      <w:pPr>
        <w:pageBreakBefore/>
        <w:tabs>
          <w:tab w:val="left" w:pos="3675"/>
        </w:tabs>
        <w:spacing w:after="200" w:line="276" w:lineRule="auto"/>
        <w:contextualSpacing/>
        <w:jc w:val="right"/>
        <w:rPr>
          <w:sz w:val="20"/>
          <w:szCs w:val="20"/>
        </w:rPr>
      </w:pPr>
      <w:r w:rsidRPr="002A4D24">
        <w:rPr>
          <w:sz w:val="20"/>
          <w:szCs w:val="20"/>
        </w:rPr>
        <w:lastRenderedPageBreak/>
        <w:t>ПРИЛОЖЕНИЕ №1</w:t>
      </w:r>
    </w:p>
    <w:p w14:paraId="0CE42AE8" w14:textId="20FD32F3" w:rsidR="004C3B54" w:rsidRPr="002A4D24" w:rsidRDefault="004C3B54" w:rsidP="00061DB1">
      <w:pPr>
        <w:autoSpaceDE w:val="0"/>
        <w:autoSpaceDN w:val="0"/>
        <w:adjustRightInd w:val="0"/>
        <w:ind w:left="360"/>
        <w:contextualSpacing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к Договору № __________</w:t>
      </w:r>
    </w:p>
    <w:p w14:paraId="284EC3E0" w14:textId="77777777" w:rsidR="004C3B54" w:rsidRPr="002A4D24" w:rsidRDefault="004C3B54" w:rsidP="00061DB1">
      <w:pPr>
        <w:autoSpaceDE w:val="0"/>
        <w:autoSpaceDN w:val="0"/>
        <w:adjustRightInd w:val="0"/>
        <w:ind w:left="360"/>
        <w:contextualSpacing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от ___</w:t>
      </w:r>
      <w:proofErr w:type="gramStart"/>
      <w:r w:rsidRPr="002A4D24">
        <w:rPr>
          <w:sz w:val="20"/>
          <w:szCs w:val="20"/>
        </w:rPr>
        <w:t>_._</w:t>
      </w:r>
      <w:proofErr w:type="gramEnd"/>
      <w:r w:rsidRPr="002A4D24">
        <w:rPr>
          <w:sz w:val="20"/>
          <w:szCs w:val="20"/>
        </w:rPr>
        <w:t>_________.2014г.</w:t>
      </w:r>
    </w:p>
    <w:p w14:paraId="23A87770" w14:textId="77777777" w:rsidR="004C3B54" w:rsidRDefault="004C3B54" w:rsidP="00061DB1">
      <w:pPr>
        <w:pStyle w:val="10"/>
        <w:spacing w:before="240" w:after="240" w:line="240" w:lineRule="auto"/>
        <w:ind w:left="360"/>
        <w:contextualSpacing/>
        <w:jc w:val="center"/>
      </w:pPr>
      <w:r>
        <w:t>ТЕХНИЧЕСКОЕ ЗАДАНИЕ</w:t>
      </w:r>
    </w:p>
    <w:p w14:paraId="19B709C3" w14:textId="77777777" w:rsidR="00061DB1" w:rsidRPr="00BB39B9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DFE2BB3" w14:textId="77777777" w:rsidR="00061DB1" w:rsidRPr="00086E27" w:rsidRDefault="00061DB1" w:rsidP="00061DB1">
      <w:pPr>
        <w:pStyle w:val="afff7"/>
        <w:tabs>
          <w:tab w:val="left" w:pos="0"/>
        </w:tabs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C70F90">
        <w:rPr>
          <w:rFonts w:ascii="Times New Roman" w:hAnsi="Times New Roman"/>
          <w:sz w:val="24"/>
          <w:szCs w:val="24"/>
        </w:rPr>
        <w:t>спецоборудования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3ADF2BCC" w14:textId="77777777" w:rsidR="00061DB1" w:rsidRPr="00086058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EA00CAD" w14:textId="0214A805" w:rsidR="00061DB1" w:rsidRPr="009E3636" w:rsidRDefault="00061DB1" w:rsidP="00061DB1">
      <w:pPr>
        <w:pStyle w:val="afff7"/>
        <w:tabs>
          <w:tab w:val="left" w:pos="0"/>
        </w:tabs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D12FAF9" w14:textId="77777777" w:rsidR="00061DB1" w:rsidRPr="00BB39B9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C331027" w14:textId="77777777" w:rsidR="00061DB1" w:rsidRPr="00BB39B9" w:rsidRDefault="00061DB1" w:rsidP="00061DB1">
      <w:pPr>
        <w:contextualSpacing/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2DFF7F03" w14:textId="77777777" w:rsidR="00061DB1" w:rsidRPr="00BC1B40" w:rsidRDefault="00061DB1" w:rsidP="00061DB1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Приложении №1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3DB85D92" w14:textId="77777777" w:rsidR="00061DB1" w:rsidRPr="00BB39B9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товара.</w:t>
      </w:r>
    </w:p>
    <w:p w14:paraId="64EA8ED1" w14:textId="77777777" w:rsidR="00061DB1" w:rsidRPr="00BB39B9" w:rsidRDefault="00061DB1" w:rsidP="00061DB1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575CD88" w14:textId="77777777" w:rsidR="00061DB1" w:rsidRPr="00BB39B9" w:rsidRDefault="00061DB1" w:rsidP="00061DB1">
      <w:pPr>
        <w:jc w:val="both"/>
      </w:pPr>
      <w:r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35A9992" w14:textId="77777777" w:rsidR="00061DB1" w:rsidRDefault="00061DB1" w:rsidP="00061DB1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5C2549A" w14:textId="77777777" w:rsidR="00061DB1" w:rsidRPr="00081809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товара.</w:t>
      </w:r>
    </w:p>
    <w:p w14:paraId="2B345444" w14:textId="77777777" w:rsidR="00061DB1" w:rsidRPr="00081809" w:rsidRDefault="00061DB1" w:rsidP="00061DB1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119170A6" w14:textId="77777777" w:rsidR="00061DB1" w:rsidRPr="0042308C" w:rsidRDefault="00061DB1" w:rsidP="00061DB1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139B4FC6" w14:textId="77777777" w:rsidR="00061DB1" w:rsidRPr="00081809" w:rsidRDefault="00061DB1" w:rsidP="00061DB1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обслуживанию.</w:t>
      </w:r>
    </w:p>
    <w:p w14:paraId="48500CA3" w14:textId="77777777" w:rsidR="00061DB1" w:rsidRPr="00081809" w:rsidRDefault="00061DB1" w:rsidP="00061DB1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42019B69" w14:textId="77777777" w:rsidR="00061DB1" w:rsidRPr="00081809" w:rsidRDefault="00061DB1" w:rsidP="00061DB1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52B3EEF3" w14:textId="77777777" w:rsidR="00061DB1" w:rsidRPr="00081809" w:rsidRDefault="00061DB1" w:rsidP="00061DB1">
      <w:pPr>
        <w:jc w:val="both"/>
      </w:pPr>
      <w:r>
        <w:t>6.3</w:t>
      </w:r>
      <w:r>
        <w:tab/>
      </w:r>
      <w:proofErr w:type="gramStart"/>
      <w:r>
        <w:t>В</w:t>
      </w:r>
      <w:proofErr w:type="gramEnd"/>
      <w:r>
        <w:t xml:space="preserve">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14:paraId="5BE2B804" w14:textId="77777777" w:rsidR="00061DB1" w:rsidRDefault="00061DB1" w:rsidP="00061DB1">
      <w:pPr>
        <w:jc w:val="both"/>
      </w:pPr>
      <w:r>
        <w:t>6.4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</w:t>
      </w:r>
      <w:r w:rsidRPr="00081809">
        <w:t>.</w:t>
      </w:r>
    </w:p>
    <w:p w14:paraId="2EA44343" w14:textId="77777777" w:rsidR="00061DB1" w:rsidRPr="00FF7A83" w:rsidRDefault="00061DB1" w:rsidP="00061DB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6EB5285F" w14:textId="77777777" w:rsidR="00061DB1" w:rsidRPr="00FF7A83" w:rsidRDefault="00061DB1" w:rsidP="00061DB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  <w:r>
        <w:rPr>
          <w:b/>
          <w:color w:val="000000"/>
        </w:rPr>
        <w:t>.</w:t>
      </w:r>
    </w:p>
    <w:p w14:paraId="36DAA5D8" w14:textId="77777777" w:rsidR="00061DB1" w:rsidRPr="00061DB1" w:rsidRDefault="00061DB1" w:rsidP="00061DB1">
      <w:pPr>
        <w:widowControl w:val="0"/>
        <w:jc w:val="right"/>
        <w:rPr>
          <w:color w:val="000000"/>
          <w:sz w:val="16"/>
          <w:szCs w:val="16"/>
        </w:rPr>
      </w:pPr>
    </w:p>
    <w:p w14:paraId="7D192782" w14:textId="17A484EF" w:rsidR="00061DB1" w:rsidRPr="00B151E5" w:rsidRDefault="00061DB1" w:rsidP="00061DB1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 (Таблица 1).</w:t>
      </w:r>
    </w:p>
    <w:p w14:paraId="490D907A" w14:textId="77777777" w:rsidR="00061DB1" w:rsidRPr="003D18E6" w:rsidRDefault="00061DB1" w:rsidP="00061DB1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44"/>
        <w:tblpPr w:leftFromText="180" w:rightFromText="180" w:vertAnchor="text" w:horzAnchor="margin" w:tblpY="14"/>
        <w:tblW w:w="10201" w:type="dxa"/>
        <w:tblLayout w:type="fixed"/>
        <w:tblLook w:val="04A0" w:firstRow="1" w:lastRow="0" w:firstColumn="1" w:lastColumn="0" w:noHBand="0" w:noVBand="1"/>
      </w:tblPr>
      <w:tblGrid>
        <w:gridCol w:w="850"/>
        <w:gridCol w:w="8217"/>
        <w:gridCol w:w="1134"/>
      </w:tblGrid>
      <w:tr w:rsidR="00061DB1" w:rsidRPr="00E51CF3" w14:paraId="6E9491B6" w14:textId="77777777" w:rsidTr="00B11265">
        <w:tc>
          <w:tcPr>
            <w:tcW w:w="850" w:type="dxa"/>
          </w:tcPr>
          <w:p w14:paraId="5776DDE3" w14:textId="77777777" w:rsidR="00061DB1" w:rsidRPr="00E51CF3" w:rsidRDefault="00061DB1" w:rsidP="00B11265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8217" w:type="dxa"/>
            <w:vAlign w:val="center"/>
          </w:tcPr>
          <w:p w14:paraId="062B2DC0" w14:textId="77777777" w:rsidR="00061DB1" w:rsidRPr="00E51CF3" w:rsidRDefault="00061DB1" w:rsidP="00B11265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4186E1E3" w14:textId="77777777" w:rsidR="00061DB1" w:rsidRPr="00E51CF3" w:rsidRDefault="00061DB1" w:rsidP="00B11265">
            <w:pPr>
              <w:jc w:val="center"/>
            </w:pPr>
            <w:r w:rsidRPr="00E51CF3">
              <w:rPr>
                <w:b/>
              </w:rPr>
              <w:t>Кол-во</w:t>
            </w:r>
            <w:r>
              <w:rPr>
                <w:b/>
              </w:rPr>
              <w:t>, шт.</w:t>
            </w:r>
          </w:p>
        </w:tc>
      </w:tr>
      <w:tr w:rsidR="00061DB1" w:rsidRPr="00E51CF3" w14:paraId="1F049FEE" w14:textId="77777777" w:rsidTr="00B11265">
        <w:trPr>
          <w:trHeight w:val="299"/>
        </w:trPr>
        <w:tc>
          <w:tcPr>
            <w:tcW w:w="850" w:type="dxa"/>
          </w:tcPr>
          <w:p w14:paraId="54A6E190" w14:textId="77777777" w:rsidR="00061DB1" w:rsidRPr="00E51CF3" w:rsidRDefault="00061DB1" w:rsidP="00B11265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8217" w:type="dxa"/>
          </w:tcPr>
          <w:p w14:paraId="21282143" w14:textId="77777777" w:rsidR="00061DB1" w:rsidRPr="00E51CF3" w:rsidRDefault="00061DB1" w:rsidP="00B11265">
            <w:pPr>
              <w:rPr>
                <w:b/>
              </w:rPr>
            </w:pPr>
            <w:r>
              <w:rPr>
                <w:b/>
              </w:rPr>
              <w:t xml:space="preserve">Дальномер </w:t>
            </w:r>
            <w:proofErr w:type="gramStart"/>
            <w:r>
              <w:rPr>
                <w:b/>
              </w:rPr>
              <w:t xml:space="preserve">лазерный </w:t>
            </w:r>
            <w:r w:rsidRPr="002F1C1C">
              <w:rPr>
                <w:b/>
              </w:rPr>
              <w:t xml:space="preserve"> Leica</w:t>
            </w:r>
            <w:proofErr w:type="gramEnd"/>
            <w:r w:rsidRPr="002F1C1C">
              <w:rPr>
                <w:b/>
              </w:rPr>
              <w:t xml:space="preserve"> Disto D3a</w:t>
            </w:r>
            <w:r w:rsidRPr="00E51CF3">
              <w:rPr>
                <w:b/>
              </w:rPr>
              <w:t xml:space="preserve"> или эквивалент</w:t>
            </w:r>
          </w:p>
        </w:tc>
        <w:tc>
          <w:tcPr>
            <w:tcW w:w="1134" w:type="dxa"/>
            <w:vAlign w:val="center"/>
          </w:tcPr>
          <w:p w14:paraId="1B90D9EA" w14:textId="77777777" w:rsidR="00061DB1" w:rsidRPr="00E51CF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61DB1" w:rsidRPr="00DB0F13" w14:paraId="6B9FE9DE" w14:textId="77777777" w:rsidTr="00B11265">
        <w:trPr>
          <w:trHeight w:val="299"/>
        </w:trPr>
        <w:tc>
          <w:tcPr>
            <w:tcW w:w="850" w:type="dxa"/>
          </w:tcPr>
          <w:p w14:paraId="0F78309A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0ED2DD5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140"/>
            </w:tblGrid>
            <w:tr w:rsidR="00061DB1" w:rsidRPr="00652477" w14:paraId="15F796D5" w14:textId="77777777" w:rsidTr="00B11265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76040C75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Диапазон измерения  </w:t>
                  </w:r>
                </w:p>
              </w:tc>
              <w:tc>
                <w:tcPr>
                  <w:tcW w:w="4095" w:type="dxa"/>
                  <w:hideMark/>
                </w:tcPr>
                <w:p w14:paraId="145EDAA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0.05 до 100 м</w:t>
                  </w:r>
                </w:p>
              </w:tc>
            </w:tr>
            <w:tr w:rsidR="00061DB1" w:rsidRPr="00652477" w14:paraId="640D6E39" w14:textId="77777777" w:rsidTr="00B11265">
              <w:trPr>
                <w:tblCellSpacing w:w="15" w:type="dxa"/>
              </w:trPr>
              <w:tc>
                <w:tcPr>
                  <w:tcW w:w="3641" w:type="dxa"/>
                  <w:hideMark/>
                </w:tcPr>
                <w:p w14:paraId="56623282" w14:textId="77777777" w:rsidR="00061DB1" w:rsidRPr="00652477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 измерения</w:t>
                  </w:r>
                </w:p>
              </w:tc>
              <w:tc>
                <w:tcPr>
                  <w:tcW w:w="4095" w:type="dxa"/>
                  <w:hideMark/>
                </w:tcPr>
                <w:p w14:paraId="103889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061DB1" w:rsidRPr="00E51CF3" w14:paraId="56AD07B6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724A6E79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095" w:type="dxa"/>
                </w:tcPr>
                <w:p w14:paraId="2C7D1C2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 измерений</w:t>
                  </w:r>
                </w:p>
              </w:tc>
            </w:tr>
            <w:tr w:rsidR="00061DB1" w:rsidRPr="00E51CF3" w14:paraId="181A1DBB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470DB645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Подключение к ПК</w:t>
                  </w:r>
                </w:p>
              </w:tc>
              <w:tc>
                <w:tcPr>
                  <w:tcW w:w="4095" w:type="dxa"/>
                  <w:vAlign w:val="bottom"/>
                </w:tcPr>
                <w:p w14:paraId="7416572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061DB1" w:rsidRPr="00E51CF3" w14:paraId="4A669CB1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3CF34901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Определение точных горизонтальных измерений с помощью нажатия одной кнопки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5C447C6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E51CF3" w14:paraId="1EDA8BFB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5D96217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Датчик угла наклона</w:t>
                  </w:r>
                </w:p>
              </w:tc>
              <w:tc>
                <w:tcPr>
                  <w:tcW w:w="4095" w:type="dxa"/>
                  <w:vAlign w:val="bottom"/>
                </w:tcPr>
                <w:p w14:paraId="638FCDE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углов ± 45° с помощью нажатия одной кнопки</w:t>
                  </w:r>
                </w:p>
              </w:tc>
            </w:tr>
            <w:tr w:rsidR="00061DB1" w:rsidRPr="00E51CF3" w14:paraId="30801EAB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4138E21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Точность датчика угла наклона</w:t>
                  </w:r>
                </w:p>
              </w:tc>
              <w:tc>
                <w:tcPr>
                  <w:tcW w:w="4095" w:type="dxa"/>
                </w:tcPr>
                <w:p w14:paraId="3E46784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3°</w:t>
                  </w:r>
                </w:p>
              </w:tc>
            </w:tr>
            <w:tr w:rsidR="00061DB1" w:rsidRPr="00E51CF3" w14:paraId="17969B73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3E2563C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Надежные, простые и безошибочные измерения от кромок и из внутренних углов</w:t>
                  </w:r>
                </w:p>
              </w:tc>
              <w:tc>
                <w:tcPr>
                  <w:tcW w:w="4095" w:type="dxa"/>
                  <w:vAlign w:val="bottom"/>
                </w:tcPr>
                <w:p w14:paraId="3B71CB7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E51CF3" w14:paraId="7401C7F9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07D645C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Косвенные измерения высоты и ширины недоступных объектов</w:t>
                  </w:r>
                </w:p>
              </w:tc>
              <w:tc>
                <w:tcPr>
                  <w:tcW w:w="4095" w:type="dxa"/>
                </w:tcPr>
                <w:p w14:paraId="423E885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встроенных функций Пифагора</w:t>
                  </w:r>
                </w:p>
              </w:tc>
            </w:tr>
            <w:tr w:rsidR="00061DB1" w:rsidRPr="00E51CF3" w14:paraId="0D8B75D4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03618F2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Параметры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50BD69A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Значения периметра, площади стен и потолка доступны с помощью нажатия одной клавиши</w:t>
                  </w:r>
                </w:p>
              </w:tc>
            </w:tr>
            <w:tr w:rsidR="00061DB1" w:rsidRPr="00E51CF3" w14:paraId="28318716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3A33FC0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разбивки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7758E40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Разбивка на равные или два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различные  расстояния</w:t>
                  </w:r>
                  <w:proofErr w:type="gramEnd"/>
                </w:p>
              </w:tc>
            </w:tr>
            <w:tr w:rsidR="00061DB1" w:rsidRPr="00E51CF3" w14:paraId="0831C35E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0F18320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Определение площади многоугольного помещения</w:t>
                  </w:r>
                </w:p>
              </w:tc>
              <w:tc>
                <w:tcPr>
                  <w:tcW w:w="4095" w:type="dxa"/>
                  <w:vAlign w:val="bottom"/>
                </w:tcPr>
                <w:p w14:paraId="2E442AF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Функция треугольника</w:t>
                  </w:r>
                </w:p>
              </w:tc>
            </w:tr>
            <w:tr w:rsidR="00061DB1" w:rsidRPr="00E51CF3" w14:paraId="66C7C4C6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78209B0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</w:t>
                  </w:r>
                </w:p>
              </w:tc>
              <w:tc>
                <w:tcPr>
                  <w:tcW w:w="4095" w:type="dxa"/>
                </w:tcPr>
                <w:p w14:paraId="15E7558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061DB1" w:rsidRPr="00E51CF3" w14:paraId="239CDF5A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18D4BF6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34BF228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061DB1" w:rsidRPr="00E51CF3" w14:paraId="1194365F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43143A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00FD543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061DB1" w:rsidRPr="00E51CF3" w14:paraId="1DFF606B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DF68811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75CEEA4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061DB1" w:rsidRPr="00E51CF3" w14:paraId="1EF493F5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6922B79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73EB24E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061DB1" w:rsidRPr="00E51CF3" w14:paraId="5A639B3C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27DCDB3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5ED2DC8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вычисление площади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теругольника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061DB1" w:rsidRPr="00E51CF3" w14:paraId="4F2831B6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3A47255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56712F1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061DB1" w:rsidRPr="00E51CF3" w14:paraId="6899FC7F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5408015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5228218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061DB1" w:rsidRPr="00E51CF3" w14:paraId="2AE35673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6787B8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07282A1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061DB1" w:rsidRPr="00E51CF3" w14:paraId="6922FBCB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6E78460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17245D7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061DB1" w:rsidRPr="00E51CF3" w14:paraId="468C687D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7E2278D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0B8348C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061DB1" w:rsidRPr="00E51CF3" w14:paraId="66E541BD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13916DF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4D34351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запись константы;</w:t>
                  </w:r>
                </w:p>
              </w:tc>
            </w:tr>
            <w:tr w:rsidR="00061DB1" w:rsidRPr="00E51CF3" w14:paraId="6DFE9163" w14:textId="77777777" w:rsidTr="00B11265">
              <w:trPr>
                <w:tblCellSpacing w:w="15" w:type="dxa"/>
              </w:trPr>
              <w:tc>
                <w:tcPr>
                  <w:tcW w:w="3641" w:type="dxa"/>
                  <w:vAlign w:val="center"/>
                </w:tcPr>
                <w:p w14:paraId="0417EB12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</w:tcPr>
                <w:p w14:paraId="24A1CB3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061DB1" w:rsidRPr="00E51CF3" w14:paraId="47509697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5A1C85F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095" w:type="dxa"/>
                </w:tcPr>
                <w:p w14:paraId="134B358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ААА (2 шт.)</w:t>
                  </w:r>
                </w:p>
              </w:tc>
            </w:tr>
            <w:tr w:rsidR="00061DB1" w:rsidRPr="00E51CF3" w14:paraId="4316A35A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79ADFAF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Защита от влаги и пыли</w:t>
                  </w:r>
                </w:p>
              </w:tc>
              <w:tc>
                <w:tcPr>
                  <w:tcW w:w="4095" w:type="dxa"/>
                </w:tcPr>
                <w:p w14:paraId="2280D27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IP54</w:t>
                  </w:r>
                </w:p>
              </w:tc>
            </w:tr>
            <w:tr w:rsidR="00061DB1" w:rsidRPr="00E51CF3" w14:paraId="7D05C0FC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56858D2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Рабочая температура</w:t>
                  </w:r>
                </w:p>
              </w:tc>
              <w:tc>
                <w:tcPr>
                  <w:tcW w:w="4095" w:type="dxa"/>
                </w:tcPr>
                <w:p w14:paraId="5C85331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061DB1" w:rsidRPr="00E51CF3" w14:paraId="1D122A2D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60C9764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</w:t>
                  </w:r>
                </w:p>
              </w:tc>
              <w:tc>
                <w:tcPr>
                  <w:tcW w:w="4095" w:type="dxa"/>
                </w:tcPr>
                <w:p w14:paraId="2BCAC5C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127 x 49 x 27 мм</w:t>
                  </w:r>
                </w:p>
              </w:tc>
            </w:tr>
            <w:tr w:rsidR="00061DB1" w:rsidRPr="00E51CF3" w14:paraId="5FE5B9F6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5CE8D3B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095" w:type="dxa"/>
                </w:tcPr>
                <w:p w14:paraId="6B10003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г</w:t>
                  </w:r>
                </w:p>
              </w:tc>
            </w:tr>
            <w:tr w:rsidR="00061DB1" w:rsidRPr="00E51CF3" w14:paraId="79B52360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0B1C0D2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4095" w:type="dxa"/>
                </w:tcPr>
                <w:p w14:paraId="4E32460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 лет</w:t>
                  </w:r>
                </w:p>
              </w:tc>
            </w:tr>
            <w:tr w:rsidR="00061DB1" w:rsidRPr="00E51CF3" w14:paraId="18758CE8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351B19D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ПО в комплекте</w:t>
                  </w:r>
                </w:p>
              </w:tc>
              <w:tc>
                <w:tcPr>
                  <w:tcW w:w="4095" w:type="dxa"/>
                  <w:vAlign w:val="bottom"/>
                </w:tcPr>
                <w:p w14:paraId="6BBBA35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Передача данных для их обработки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 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Excel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Word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® и других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-приложениях. Создание эскизов с помощью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</w:t>
                  </w:r>
                </w:p>
              </w:tc>
            </w:tr>
            <w:tr w:rsidR="00061DB1" w:rsidRPr="00E51CF3" w14:paraId="3F8BD4BC" w14:textId="77777777" w:rsidTr="00B11265">
              <w:trPr>
                <w:tblCellSpacing w:w="15" w:type="dxa"/>
              </w:trPr>
              <w:tc>
                <w:tcPr>
                  <w:tcW w:w="3641" w:type="dxa"/>
                </w:tcPr>
                <w:p w14:paraId="70AB6D8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Комплект поставки</w:t>
                  </w:r>
                </w:p>
              </w:tc>
              <w:tc>
                <w:tcPr>
                  <w:tcW w:w="4095" w:type="dxa"/>
                  <w:vAlign w:val="bottom"/>
                </w:tcPr>
                <w:p w14:paraId="7B95DEA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Чехол, Ремешок на руку, 2 AA батареи, Мишень, CD с РЭ и инструкцией по безопасной работе, Сертификат производителя в соответствии с DIN 55350-18-4.2.2, Краткая инструкция по эксплуатации (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Quickstart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), CD с ПО для компьютера,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AutoCAD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® плагин</w:t>
                  </w:r>
                </w:p>
              </w:tc>
            </w:tr>
          </w:tbl>
          <w:p w14:paraId="726CF3F4" w14:textId="77777777" w:rsidR="00061DB1" w:rsidRPr="00DB0F1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8D7D8AA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32B7AA56" w14:textId="77777777" w:rsidTr="00B11265">
        <w:trPr>
          <w:trHeight w:val="299"/>
        </w:trPr>
        <w:tc>
          <w:tcPr>
            <w:tcW w:w="850" w:type="dxa"/>
          </w:tcPr>
          <w:p w14:paraId="70DBCA01" w14:textId="77777777" w:rsidR="00061DB1" w:rsidRPr="00E51CF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17" w:type="dxa"/>
          </w:tcPr>
          <w:p w14:paraId="3AE178FB" w14:textId="77777777" w:rsidR="00061DB1" w:rsidRPr="00E51CF3" w:rsidRDefault="00061DB1" w:rsidP="00B11265">
            <w:pPr>
              <w:rPr>
                <w:b/>
              </w:rPr>
            </w:pPr>
            <w:r w:rsidRPr="00223838">
              <w:rPr>
                <w:b/>
              </w:rPr>
              <w:t xml:space="preserve">Дальномер с оптическим </w:t>
            </w:r>
            <w:proofErr w:type="spellStart"/>
            <w:r w:rsidRPr="00223838">
              <w:rPr>
                <w:b/>
              </w:rPr>
              <w:t>визором</w:t>
            </w:r>
            <w:proofErr w:type="spellEnd"/>
            <w:r w:rsidRPr="0022383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F17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F1C1C">
              <w:rPr>
                <w:b/>
              </w:rPr>
              <w:t>Leica D510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76EB0F52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61DB1" w:rsidRPr="00DB0F13" w14:paraId="5362154B" w14:textId="77777777" w:rsidTr="00B11265">
        <w:trPr>
          <w:trHeight w:val="299"/>
        </w:trPr>
        <w:tc>
          <w:tcPr>
            <w:tcW w:w="850" w:type="dxa"/>
          </w:tcPr>
          <w:p w14:paraId="4B0E6E4C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3AA3746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8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  <w:gridCol w:w="817"/>
            </w:tblGrid>
            <w:tr w:rsidR="00061DB1" w:rsidRPr="00652477" w14:paraId="54AF0F3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hideMark/>
                </w:tcPr>
                <w:p w14:paraId="34172DDB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Диапазон измерения  </w:t>
                  </w:r>
                </w:p>
              </w:tc>
              <w:tc>
                <w:tcPr>
                  <w:tcW w:w="4259" w:type="dxa"/>
                  <w:gridSpan w:val="2"/>
                  <w:hideMark/>
                </w:tcPr>
                <w:p w14:paraId="7846F19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менее, чем до 200 м</w:t>
                  </w:r>
                </w:p>
              </w:tc>
            </w:tr>
            <w:tr w:rsidR="00061DB1" w:rsidRPr="00652477" w14:paraId="2367303F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5AE67C7A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 измерения</w:t>
                  </w:r>
                </w:p>
              </w:tc>
              <w:tc>
                <w:tcPr>
                  <w:tcW w:w="4259" w:type="dxa"/>
                  <w:gridSpan w:val="2"/>
                </w:tcPr>
                <w:p w14:paraId="57423E9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± 1 мм</w:t>
                  </w:r>
                </w:p>
              </w:tc>
            </w:tr>
            <w:tr w:rsidR="00061DB1" w:rsidRPr="00652477" w14:paraId="5B26BAF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48B2A61F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9" w:type="dxa"/>
                  <w:gridSpan w:val="2"/>
                </w:tcPr>
                <w:p w14:paraId="089BC6C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 измерений</w:t>
                  </w:r>
                </w:p>
              </w:tc>
            </w:tr>
            <w:tr w:rsidR="00061DB1" w:rsidRPr="00652477" w14:paraId="4A858BEE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77E00978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Датчик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68D83C1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± 360°</w:t>
                  </w:r>
                </w:p>
              </w:tc>
            </w:tr>
            <w:tr w:rsidR="00061DB1" w:rsidRPr="00652477" w14:paraId="38DE490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0055F9F0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Точность датчика угла наклона</w:t>
                  </w:r>
                </w:p>
              </w:tc>
              <w:tc>
                <w:tcPr>
                  <w:tcW w:w="4259" w:type="dxa"/>
                  <w:gridSpan w:val="2"/>
                </w:tcPr>
                <w:p w14:paraId="7D6222C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± 0.2°</w:t>
                  </w:r>
                </w:p>
              </w:tc>
            </w:tr>
            <w:tr w:rsidR="00061DB1" w:rsidRPr="00652477" w14:paraId="7DA04EFD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42A35925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Подключение к ПК</w:t>
                  </w:r>
                </w:p>
              </w:tc>
              <w:tc>
                <w:tcPr>
                  <w:tcW w:w="4259" w:type="dxa"/>
                  <w:gridSpan w:val="2"/>
                  <w:vAlign w:val="bottom"/>
                </w:tcPr>
                <w:p w14:paraId="0F9FB99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BLUETOOTH®</w:t>
                  </w:r>
                </w:p>
              </w:tc>
            </w:tr>
            <w:tr w:rsidR="00061DB1" w:rsidRPr="00652477" w14:paraId="1706C929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0A033E65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камеры</w:t>
                  </w:r>
                </w:p>
              </w:tc>
              <w:tc>
                <w:tcPr>
                  <w:tcW w:w="4259" w:type="dxa"/>
                  <w:gridSpan w:val="2"/>
                </w:tcPr>
                <w:p w14:paraId="397D4D2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входит в стандартную комплектацию</w:t>
                  </w:r>
                </w:p>
              </w:tc>
            </w:tr>
            <w:tr w:rsidR="00061DB1" w:rsidRPr="00652477" w14:paraId="74F9990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</w:tcPr>
                <w:p w14:paraId="7A5FEF8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Функции</w:t>
                  </w:r>
                </w:p>
              </w:tc>
              <w:tc>
                <w:tcPr>
                  <w:tcW w:w="4259" w:type="dxa"/>
                  <w:gridSpan w:val="2"/>
                </w:tcPr>
                <w:p w14:paraId="4D73F7E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однократное измерение расстояния;</w:t>
                  </w:r>
                </w:p>
              </w:tc>
            </w:tr>
            <w:tr w:rsidR="00061DB1" w:rsidRPr="00652477" w14:paraId="14F0A90F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66F9787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2214D9B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макс./мин. расстояния;</w:t>
                  </w:r>
                </w:p>
              </w:tc>
            </w:tr>
            <w:tr w:rsidR="00061DB1" w:rsidRPr="00652477" w14:paraId="53370EF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F924FA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B07BEF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непрерывное измерение;</w:t>
                  </w:r>
                </w:p>
              </w:tc>
            </w:tr>
            <w:tr w:rsidR="00061DB1" w:rsidRPr="00652477" w14:paraId="748EA7B5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246A4E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6B31E79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сложение/вычитание;</w:t>
                  </w:r>
                </w:p>
              </w:tc>
            </w:tr>
            <w:tr w:rsidR="00061DB1" w:rsidRPr="00652477" w14:paraId="0C7890E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FC4B47B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84C918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прямоугольника;</w:t>
                  </w:r>
                </w:p>
              </w:tc>
            </w:tr>
            <w:tr w:rsidR="00061DB1" w:rsidRPr="00652477" w14:paraId="21E83543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085C077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4D96813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треугольника;</w:t>
                  </w:r>
                </w:p>
              </w:tc>
            </w:tr>
            <w:tr w:rsidR="00061DB1" w:rsidRPr="00652477" w14:paraId="6C6C8214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44FFEB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6BEC89B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площади трапеции;</w:t>
                  </w:r>
                </w:p>
              </w:tc>
            </w:tr>
            <w:tr w:rsidR="00061DB1" w:rsidRPr="00652477" w14:paraId="7536F574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9C72D7B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0928970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вычисление объема;</w:t>
                  </w:r>
                </w:p>
              </w:tc>
            </w:tr>
            <w:tr w:rsidR="00061DB1" w:rsidRPr="00652477" w14:paraId="574A2F4E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873646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5DDF36E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угла наклона;</w:t>
                  </w:r>
                </w:p>
              </w:tc>
            </w:tr>
            <w:tr w:rsidR="00061DB1" w:rsidRPr="00652477" w14:paraId="572C0D88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405B90C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7A98E8E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двух измерений;</w:t>
                  </w:r>
                </w:p>
              </w:tc>
            </w:tr>
            <w:tr w:rsidR="00061DB1" w:rsidRPr="00652477" w14:paraId="2A7126C1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01000FC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9" w:type="dxa"/>
                  <w:gridSpan w:val="2"/>
                </w:tcPr>
                <w:p w14:paraId="1102909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расстояния с помощью трех измерений;</w:t>
                  </w:r>
                </w:p>
              </w:tc>
            </w:tr>
            <w:tr w:rsidR="00061DB1" w:rsidRPr="00652477" w14:paraId="4939C56C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1E87B4D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5ECF13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косвенное измерение - определение частичного расстояния с помощью трех измерений;</w:t>
                  </w:r>
                </w:p>
              </w:tc>
            </w:tr>
            <w:tr w:rsidR="00061DB1" w:rsidRPr="00652477" w14:paraId="76C021AC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857ACA8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66877C8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• горизонтальный режим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061DB1" w:rsidRPr="00652477" w14:paraId="5A965D64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3D8C842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6E8760B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профилей;</w:t>
                  </w:r>
                </w:p>
              </w:tc>
            </w:tr>
            <w:tr w:rsidR="00061DB1" w:rsidRPr="00652477" w14:paraId="2B492405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589AA8E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9" w:type="dxa"/>
                  <w:gridSpan w:val="2"/>
                </w:tcPr>
                <w:p w14:paraId="1D60F2A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наклонные объекты;</w:t>
                  </w:r>
                </w:p>
              </w:tc>
            </w:tr>
            <w:tr w:rsidR="00061DB1" w:rsidRPr="00652477" w14:paraId="35999D98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2FF78E43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5061" w:type="dxa"/>
                  <w:gridSpan w:val="3"/>
                </w:tcPr>
                <w:p w14:paraId="47196DE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измерение высоты объекта;</w:t>
                  </w:r>
                </w:p>
              </w:tc>
            </w:tr>
            <w:tr w:rsidR="00061DB1" w:rsidRPr="00467BEB" w14:paraId="59FF97BC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13F9AEC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60272D3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цифровой уровень;</w:t>
                  </w:r>
                </w:p>
              </w:tc>
            </w:tr>
            <w:tr w:rsidR="00061DB1" w:rsidRPr="00467BEB" w14:paraId="6AB09DCA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D6CFCEF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19303D6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пользовательские закладки;</w:t>
                  </w:r>
                </w:p>
              </w:tc>
            </w:tr>
            <w:tr w:rsidR="00061DB1" w:rsidRPr="00467BEB" w14:paraId="057B0CB3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4A23483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2DC54F2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вынос;</w:t>
                  </w:r>
                </w:p>
              </w:tc>
            </w:tr>
            <w:tr w:rsidR="00061DB1" w:rsidRPr="00467BEB" w14:paraId="3E45EA6E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5CA2EDF7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71900CB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режим повышенной дальности;</w:t>
                  </w:r>
                </w:p>
              </w:tc>
            </w:tr>
            <w:tr w:rsidR="00061DB1" w:rsidRPr="00467BEB" w14:paraId="14D732E6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B3F5F4C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6937983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калькулятор;</w:t>
                  </w:r>
                </w:p>
              </w:tc>
            </w:tr>
            <w:tr w:rsidR="00061DB1" w:rsidRPr="00467BEB" w14:paraId="1DC2EC70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1EC86EE2" w14:textId="77777777" w:rsidR="00061DB1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117" w:type="dxa"/>
                </w:tcPr>
                <w:p w14:paraId="0A5298F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• таймер.</w:t>
                  </w:r>
                </w:p>
              </w:tc>
            </w:tr>
            <w:tr w:rsidR="00061DB1" w:rsidRPr="00467BEB" w14:paraId="6084B822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59F53AB6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117" w:type="dxa"/>
                </w:tcPr>
                <w:p w14:paraId="2FDA308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батареи типа АА (2 шт.)</w:t>
                  </w:r>
                </w:p>
              </w:tc>
            </w:tr>
            <w:tr w:rsidR="00061DB1" w:rsidRPr="00467BEB" w14:paraId="2EC0AEB5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5E98CB50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Защита от влаги и пыли</w:t>
                  </w:r>
                </w:p>
              </w:tc>
              <w:tc>
                <w:tcPr>
                  <w:tcW w:w="4117" w:type="dxa"/>
                </w:tcPr>
                <w:p w14:paraId="26BCA98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IP65</w:t>
                  </w:r>
                </w:p>
              </w:tc>
            </w:tr>
            <w:tr w:rsidR="00061DB1" w:rsidRPr="00467BEB" w14:paraId="41970BF7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30FB299A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Рабочая температура</w:t>
                  </w:r>
                </w:p>
              </w:tc>
              <w:tc>
                <w:tcPr>
                  <w:tcW w:w="4117" w:type="dxa"/>
                </w:tcPr>
                <w:p w14:paraId="2E77B63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–10 до +50 °C</w:t>
                  </w:r>
                </w:p>
              </w:tc>
            </w:tr>
            <w:tr w:rsidR="00061DB1" w:rsidRPr="00467BEB" w14:paraId="7E35BC34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5AB2D959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</w:t>
                  </w:r>
                </w:p>
              </w:tc>
              <w:tc>
                <w:tcPr>
                  <w:tcW w:w="4117" w:type="dxa"/>
                </w:tcPr>
                <w:p w14:paraId="1A49044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143 x 58 x 29 мм</w:t>
                  </w:r>
                </w:p>
              </w:tc>
            </w:tr>
            <w:tr w:rsidR="00061DB1" w:rsidRPr="00467BEB" w14:paraId="02FF0324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6E8221BB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1154F31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198 г</w:t>
                  </w:r>
                </w:p>
              </w:tc>
            </w:tr>
            <w:tr w:rsidR="00061DB1" w:rsidRPr="00467BEB" w14:paraId="31B75181" w14:textId="77777777" w:rsidTr="00B11265">
              <w:trPr>
                <w:gridAfter w:val="2"/>
                <w:wAfter w:w="914" w:type="dxa"/>
                <w:tblCellSpacing w:w="15" w:type="dxa"/>
              </w:trPr>
              <w:tc>
                <w:tcPr>
                  <w:tcW w:w="3670" w:type="dxa"/>
                </w:tcPr>
                <w:p w14:paraId="0C2835A0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7D9E01C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60BE9628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A9363A3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3D79D144" w14:textId="77777777" w:rsidTr="00B11265">
        <w:trPr>
          <w:trHeight w:val="299"/>
        </w:trPr>
        <w:tc>
          <w:tcPr>
            <w:tcW w:w="850" w:type="dxa"/>
          </w:tcPr>
          <w:p w14:paraId="74D7B71C" w14:textId="77777777" w:rsidR="00061DB1" w:rsidRPr="00E51CF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14:paraId="12989759" w14:textId="77777777" w:rsidR="00061DB1" w:rsidRPr="00E51CF3" w:rsidRDefault="00061DB1" w:rsidP="00B11265">
            <w:pPr>
              <w:rPr>
                <w:b/>
              </w:rPr>
            </w:pPr>
            <w:r>
              <w:rPr>
                <w:b/>
              </w:rPr>
              <w:t xml:space="preserve">Ноутбук </w:t>
            </w:r>
            <w:r w:rsidRPr="002F1C1C">
              <w:rPr>
                <w:b/>
              </w:rPr>
              <w:t>Lenovo IdeaPad Z510, 59-400598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02F2F3A6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3">
              <w:rPr>
                <w:b/>
              </w:rPr>
              <w:t>1</w:t>
            </w:r>
          </w:p>
        </w:tc>
      </w:tr>
      <w:tr w:rsidR="00061DB1" w:rsidRPr="00DB0F13" w14:paraId="63572A1E" w14:textId="77777777" w:rsidTr="00B11265">
        <w:trPr>
          <w:trHeight w:val="299"/>
        </w:trPr>
        <w:tc>
          <w:tcPr>
            <w:tcW w:w="850" w:type="dxa"/>
          </w:tcPr>
          <w:p w14:paraId="055DECC2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7F508ACA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35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  <w:gridCol w:w="817"/>
            </w:tblGrid>
            <w:tr w:rsidR="00061DB1" w:rsidRPr="006D4D12" w14:paraId="498F5D4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4FE9700D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Диагональ экрана</w:t>
                  </w:r>
                </w:p>
              </w:tc>
              <w:tc>
                <w:tcPr>
                  <w:tcW w:w="4117" w:type="dxa"/>
                  <w:vAlign w:val="bottom"/>
                  <w:hideMark/>
                </w:tcPr>
                <w:p w14:paraId="497C888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15.6 "</w:t>
                  </w:r>
                </w:p>
              </w:tc>
            </w:tr>
            <w:tr w:rsidR="00061DB1" w:rsidRPr="006D4D12" w14:paraId="339A8B4D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1BFAD872" w14:textId="77777777" w:rsidR="00061DB1" w:rsidRPr="00652477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Разрешение дисплея</w:t>
                  </w:r>
                </w:p>
              </w:tc>
              <w:tc>
                <w:tcPr>
                  <w:tcW w:w="4117" w:type="dxa"/>
                  <w:vAlign w:val="bottom"/>
                  <w:hideMark/>
                </w:tcPr>
                <w:p w14:paraId="014E4A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1920х1080</w:t>
                  </w:r>
                </w:p>
              </w:tc>
            </w:tr>
            <w:tr w:rsidR="00061DB1" w:rsidRPr="006D4D12" w14:paraId="0F1C251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ADED759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матрицы</w:t>
                  </w:r>
                </w:p>
              </w:tc>
              <w:tc>
                <w:tcPr>
                  <w:tcW w:w="4117" w:type="dxa"/>
                  <w:vAlign w:val="bottom"/>
                </w:tcPr>
                <w:p w14:paraId="61F8568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TN+film</w:t>
                  </w:r>
                  <w:proofErr w:type="spellEnd"/>
                </w:p>
              </w:tc>
            </w:tr>
            <w:tr w:rsidR="00061DB1" w:rsidRPr="006D4D12" w14:paraId="4B9DFE2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5C828CB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LED подсветка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2AD1BF2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0DD221F2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72AE0C1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Покрытие экрана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12FCF86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глянцевое</w:t>
                  </w:r>
                </w:p>
              </w:tc>
            </w:tr>
            <w:tr w:rsidR="00061DB1" w:rsidRPr="006D4D12" w14:paraId="55C5F68D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16CFFEE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Серия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5DA31E1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ниже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Core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i5</w:t>
                  </w:r>
                </w:p>
              </w:tc>
            </w:tr>
            <w:tr w:rsidR="00061DB1" w:rsidRPr="006D4D12" w14:paraId="502FE52D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69060C8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Модель</w:t>
                  </w:r>
                </w:p>
              </w:tc>
              <w:tc>
                <w:tcPr>
                  <w:tcW w:w="4117" w:type="dxa"/>
                  <w:vAlign w:val="bottom"/>
                </w:tcPr>
                <w:p w14:paraId="0BDD9F2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4210U</w:t>
                  </w:r>
                </w:p>
              </w:tc>
            </w:tr>
            <w:tr w:rsidR="00061DB1" w:rsidRPr="006D4D12" w14:paraId="4C6B142E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877BDCC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ядер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04B91BC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061DB1" w:rsidRPr="006D4D12" w14:paraId="2DE8BCAA" w14:textId="77777777" w:rsidTr="00061DB1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</w:tcPr>
                <w:p w14:paraId="42F20AB8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процессора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5A91FEC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хуже 1.7 ГГц / 2.7 ГГц с исп.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технол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Turbo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Boost</w:t>
                  </w:r>
                  <w:proofErr w:type="spellEnd"/>
                </w:p>
              </w:tc>
            </w:tr>
            <w:tr w:rsidR="00061DB1" w:rsidRPr="006D4D12" w14:paraId="6DA85A57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49A9674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кэш памяти 2-го уровня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498AD20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512 Кб</w:t>
                  </w:r>
                </w:p>
              </w:tc>
            </w:tr>
            <w:tr w:rsidR="00061DB1" w:rsidRPr="006D4D12" w14:paraId="0FFDEEE2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E9EA8D9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кэш памяти 3-го уровня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57C086B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3072 Кб</w:t>
                  </w:r>
                </w:p>
              </w:tc>
            </w:tr>
            <w:tr w:rsidR="00061DB1" w:rsidRPr="006D4D12" w14:paraId="116BB741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BC20EFF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оперативной 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7EC61DA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6144 Мб</w:t>
                  </w:r>
                </w:p>
              </w:tc>
            </w:tr>
            <w:tr w:rsidR="00061DB1" w:rsidRPr="006D4D12" w14:paraId="47B188E8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C620590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Максимально устанавливаемый объем</w:t>
                  </w:r>
                </w:p>
              </w:tc>
              <w:tc>
                <w:tcPr>
                  <w:tcW w:w="4117" w:type="dxa"/>
                  <w:vAlign w:val="bottom"/>
                </w:tcPr>
                <w:p w14:paraId="077C540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16384 Мб</w:t>
                  </w:r>
                </w:p>
              </w:tc>
            </w:tr>
            <w:tr w:rsidR="00061DB1" w:rsidRPr="006D4D12" w14:paraId="1A6FE6E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0DE14BC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4117" w:type="dxa"/>
                  <w:vAlign w:val="bottom"/>
                </w:tcPr>
                <w:p w14:paraId="62CE2BB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DDR 3</w:t>
                  </w:r>
                </w:p>
              </w:tc>
            </w:tr>
            <w:tr w:rsidR="00061DB1" w:rsidRPr="006D4D12" w14:paraId="4D72A3B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1F9B535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73A9A02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1600 МГц</w:t>
                  </w:r>
                </w:p>
              </w:tc>
            </w:tr>
            <w:tr w:rsidR="00061DB1" w:rsidRPr="006D4D12" w14:paraId="610BA0F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2001E91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слотов</w:t>
                  </w:r>
                </w:p>
              </w:tc>
              <w:tc>
                <w:tcPr>
                  <w:tcW w:w="4117" w:type="dxa"/>
                  <w:vAlign w:val="bottom"/>
                </w:tcPr>
                <w:p w14:paraId="19A16E2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061DB1" w:rsidRPr="006D4D12" w14:paraId="3249A095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62AF28F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видеокарты</w:t>
                  </w:r>
                </w:p>
              </w:tc>
              <w:tc>
                <w:tcPr>
                  <w:tcW w:w="4117" w:type="dxa"/>
                  <w:vAlign w:val="bottom"/>
                </w:tcPr>
                <w:p w14:paraId="08A80EB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дискретная</w:t>
                  </w:r>
                </w:p>
              </w:tc>
            </w:tr>
            <w:tr w:rsidR="00061DB1" w:rsidRPr="006D4D12" w14:paraId="4DE381EC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DA231A5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625765A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nVIDIA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GeForce</w:t>
                  </w:r>
                  <w:proofErr w:type="spellEnd"/>
                </w:p>
              </w:tc>
            </w:tr>
            <w:tr w:rsidR="00061DB1" w:rsidRPr="006D4D12" w14:paraId="7D7178F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BFC14CD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Модель</w:t>
                  </w:r>
                </w:p>
              </w:tc>
              <w:tc>
                <w:tcPr>
                  <w:tcW w:w="4117" w:type="dxa"/>
                  <w:vAlign w:val="bottom"/>
                </w:tcPr>
                <w:p w14:paraId="00B6BCB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840M</w:t>
                  </w:r>
                </w:p>
              </w:tc>
            </w:tr>
            <w:tr w:rsidR="00061DB1" w:rsidRPr="006D4D12" w14:paraId="5EB149C4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53A6B16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 видеопамяти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2D2AD16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2048 Мб</w:t>
                  </w:r>
                </w:p>
              </w:tc>
            </w:tr>
            <w:tr w:rsidR="00061DB1" w:rsidRPr="006D4D12" w14:paraId="0983D477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267D81E" w14:textId="77777777" w:rsidR="00061DB1" w:rsidRPr="006D4D12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накопителя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4DAD0A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HDD</w:t>
                  </w:r>
                </w:p>
              </w:tc>
            </w:tr>
            <w:tr w:rsidR="00061DB1" w:rsidRPr="00E51CF3" w14:paraId="26BA568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17A9074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Емкость накопителя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60486F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1000 Гб</w:t>
                  </w:r>
                </w:p>
              </w:tc>
            </w:tr>
            <w:tr w:rsidR="00061DB1" w:rsidRPr="00E51CF3" w14:paraId="056A9FC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5960D59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Обороты шпинделя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788AF1C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5400 об/мин</w:t>
                  </w:r>
                </w:p>
              </w:tc>
            </w:tr>
            <w:tr w:rsidR="00061DB1" w:rsidRPr="00E51CF3" w14:paraId="319488F2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680ADEB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оптического привода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719D10A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выдвижной</w:t>
                  </w:r>
                </w:p>
              </w:tc>
            </w:tr>
            <w:tr w:rsidR="00061DB1" w:rsidRPr="00E51CF3" w14:paraId="2C013CF9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A568142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Порты подключения</w:t>
                  </w:r>
                </w:p>
              </w:tc>
              <w:tc>
                <w:tcPr>
                  <w:tcW w:w="4117" w:type="dxa"/>
                  <w:vAlign w:val="bottom"/>
                </w:tcPr>
                <w:p w14:paraId="53A9968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HDMI</w:t>
                  </w:r>
                </w:p>
              </w:tc>
            </w:tr>
            <w:tr w:rsidR="00061DB1" w:rsidRPr="00E51CF3" w14:paraId="0BE5D64C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68CD43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USB 2.0</w:t>
                  </w:r>
                </w:p>
              </w:tc>
              <w:tc>
                <w:tcPr>
                  <w:tcW w:w="4117" w:type="dxa"/>
                  <w:vAlign w:val="bottom"/>
                </w:tcPr>
                <w:p w14:paraId="23B5AE2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2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061DB1" w:rsidRPr="00E51CF3" w14:paraId="38A2DEEF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B5ADED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USB 3.0</w:t>
                  </w:r>
                </w:p>
              </w:tc>
              <w:tc>
                <w:tcPr>
                  <w:tcW w:w="4117" w:type="dxa"/>
                  <w:vAlign w:val="bottom"/>
                </w:tcPr>
                <w:p w14:paraId="38232DD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1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061DB1" w:rsidRPr="00E51CF3" w14:paraId="43D15C3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4F4F6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LAN (RJ-45)</w:t>
                  </w:r>
                </w:p>
              </w:tc>
              <w:tc>
                <w:tcPr>
                  <w:tcW w:w="4117" w:type="dxa"/>
                  <w:vAlign w:val="bottom"/>
                </w:tcPr>
                <w:p w14:paraId="0CA57DA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10/100/1000 Мбит/с</w:t>
                  </w:r>
                </w:p>
              </w:tc>
            </w:tr>
            <w:tr w:rsidR="00061DB1" w:rsidRPr="00E51CF3" w14:paraId="53C808F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1CB4B7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Wi-Fi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7F1B423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54 Мбит/сек (802.11b/g); до 300 Мбит/сек (802.11n); более 1 Гбит/с (802.11ac)</w:t>
                  </w:r>
                </w:p>
              </w:tc>
            </w:tr>
            <w:tr w:rsidR="00061DB1" w:rsidRPr="00E51CF3" w14:paraId="383116AB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C0D464C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Bluetooth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644EA58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Стандартно, v 4.0</w:t>
                  </w:r>
                </w:p>
              </w:tc>
            </w:tr>
            <w:tr w:rsidR="00061DB1" w:rsidRPr="00E51CF3" w14:paraId="0FC7167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E3F63C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Дополнительно</w:t>
                  </w:r>
                </w:p>
              </w:tc>
              <w:tc>
                <w:tcPr>
                  <w:tcW w:w="4117" w:type="dxa"/>
                  <w:vAlign w:val="bottom"/>
                </w:tcPr>
                <w:p w14:paraId="70E4ACD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Картридер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SD, MMC /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Kensington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замок</w:t>
                  </w:r>
                </w:p>
              </w:tc>
            </w:tr>
            <w:tr w:rsidR="00061DB1" w:rsidRPr="00E51CF3" w14:paraId="55F65DE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3B47CDC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Камера для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видеозвонков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1E26EA4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1.0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МПикс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720p /</w:t>
                  </w:r>
                </w:p>
              </w:tc>
            </w:tr>
            <w:tr w:rsidR="00061DB1" w:rsidRPr="00E51CF3" w14:paraId="16154E86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77DB5B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акустики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5CB13A4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2.0</w:t>
                  </w:r>
                </w:p>
              </w:tc>
            </w:tr>
            <w:tr w:rsidR="00061DB1" w:rsidRPr="00E51CF3" w14:paraId="6549598F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A721BE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блок</w:t>
                  </w:r>
                </w:p>
              </w:tc>
              <w:tc>
                <w:tcPr>
                  <w:tcW w:w="4117" w:type="dxa"/>
                  <w:vAlign w:val="bottom"/>
                </w:tcPr>
                <w:p w14:paraId="16A57A1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61DB1" w:rsidRPr="00E51CF3" w14:paraId="425B68D8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9FDAC4C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Конструкция клавиш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23C7C84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островного типа</w:t>
                  </w:r>
                </w:p>
              </w:tc>
            </w:tr>
            <w:tr w:rsidR="00061DB1" w:rsidRPr="00E51CF3" w14:paraId="02468DA6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7D1F585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Манипулятор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5CC4BAF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тачпад</w:t>
                  </w:r>
                  <w:proofErr w:type="spellEnd"/>
                </w:p>
              </w:tc>
            </w:tr>
            <w:tr w:rsidR="00061DB1" w:rsidRPr="00E51CF3" w14:paraId="1E2CB69F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7B4D7F1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Кол-во ячеек батареи</w:t>
                  </w:r>
                </w:p>
              </w:tc>
              <w:tc>
                <w:tcPr>
                  <w:tcW w:w="4919" w:type="dxa"/>
                  <w:gridSpan w:val="2"/>
                  <w:vAlign w:val="bottom"/>
                </w:tcPr>
                <w:p w14:paraId="1FCD331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</w:t>
                  </w:r>
                </w:p>
              </w:tc>
            </w:tr>
            <w:tr w:rsidR="00061DB1" w:rsidRPr="00E51CF3" w14:paraId="36198979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466A20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Макс. время работы от батареи</w:t>
                  </w:r>
                </w:p>
              </w:tc>
              <w:tc>
                <w:tcPr>
                  <w:tcW w:w="4117" w:type="dxa"/>
                  <w:vAlign w:val="bottom"/>
                </w:tcPr>
                <w:p w14:paraId="60624C6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 ч</w:t>
                  </w:r>
                </w:p>
              </w:tc>
            </w:tr>
            <w:tr w:rsidR="00061DB1" w:rsidRPr="00E51CF3" w14:paraId="65047D80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CBBA51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Предустановленная ОС</w:t>
                  </w:r>
                </w:p>
              </w:tc>
              <w:tc>
                <w:tcPr>
                  <w:tcW w:w="4117" w:type="dxa"/>
                  <w:vAlign w:val="bottom"/>
                </w:tcPr>
                <w:p w14:paraId="15B893A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Windows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8 / 64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bit</w:t>
                  </w:r>
                  <w:proofErr w:type="spellEnd"/>
                </w:p>
              </w:tc>
            </w:tr>
            <w:tr w:rsidR="00061DB1" w:rsidRPr="00E51CF3" w14:paraId="3B9E8E8E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84F748F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Функция дин. упр. энергопотреблением</w:t>
                  </w:r>
                </w:p>
              </w:tc>
              <w:tc>
                <w:tcPr>
                  <w:tcW w:w="4117" w:type="dxa"/>
                  <w:vAlign w:val="bottom"/>
                </w:tcPr>
                <w:p w14:paraId="1B3782B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E51CF3" w14:paraId="62BF53B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CCFC2E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Утилита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Veriface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</w:t>
                  </w:r>
                  <w:proofErr w:type="spellEnd"/>
                </w:p>
              </w:tc>
              <w:tc>
                <w:tcPr>
                  <w:tcW w:w="4117" w:type="dxa"/>
                  <w:vAlign w:val="bottom"/>
                </w:tcPr>
                <w:p w14:paraId="59746E7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61DB1" w:rsidRPr="00E51CF3" w14:paraId="2290CD9A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0FBE7C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Материал корпуса</w:t>
                  </w:r>
                </w:p>
              </w:tc>
              <w:tc>
                <w:tcPr>
                  <w:tcW w:w="4117" w:type="dxa"/>
                  <w:vAlign w:val="bottom"/>
                </w:tcPr>
                <w:p w14:paraId="3AF6A12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металл/пластик</w:t>
                  </w:r>
                </w:p>
              </w:tc>
            </w:tr>
            <w:tr w:rsidR="00061DB1" w:rsidRPr="00E51CF3" w14:paraId="06DB6F0C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82C598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Габариты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ШхГхТ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7" w:type="dxa"/>
                  <w:vAlign w:val="bottom"/>
                </w:tcPr>
                <w:p w14:paraId="4873359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384х265х25 мм</w:t>
                  </w:r>
                </w:p>
              </w:tc>
            </w:tr>
            <w:tr w:rsidR="00061DB1" w:rsidRPr="00E51CF3" w14:paraId="00DC76A7" w14:textId="77777777" w:rsidTr="00B11265">
              <w:trPr>
                <w:gridAfter w:val="1"/>
                <w:wAfter w:w="772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B3FD1A3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117" w:type="dxa"/>
                  <w:vAlign w:val="bottom"/>
                </w:tcPr>
                <w:p w14:paraId="4A5A2F7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2.4 кг</w:t>
                  </w:r>
                </w:p>
              </w:tc>
            </w:tr>
          </w:tbl>
          <w:p w14:paraId="24C0868A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61382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7A00E7A5" w14:textId="77777777" w:rsidTr="00B11265">
        <w:trPr>
          <w:trHeight w:val="299"/>
        </w:trPr>
        <w:tc>
          <w:tcPr>
            <w:tcW w:w="850" w:type="dxa"/>
          </w:tcPr>
          <w:p w14:paraId="21F7B8D3" w14:textId="77777777" w:rsidR="00061DB1" w:rsidRPr="00E51CF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17" w:type="dxa"/>
          </w:tcPr>
          <w:p w14:paraId="377A3272" w14:textId="77777777" w:rsidR="00061DB1" w:rsidRPr="00E51CF3" w:rsidRDefault="00061DB1" w:rsidP="00B11265">
            <w:pPr>
              <w:rPr>
                <w:b/>
              </w:rPr>
            </w:pPr>
            <w:r>
              <w:rPr>
                <w:b/>
              </w:rPr>
              <w:t xml:space="preserve">Сумка для </w:t>
            </w:r>
            <w:proofErr w:type="gramStart"/>
            <w:r>
              <w:rPr>
                <w:b/>
              </w:rPr>
              <w:t>ноутбука  (</w:t>
            </w:r>
            <w:proofErr w:type="gramEnd"/>
            <w:r>
              <w:rPr>
                <w:b/>
              </w:rPr>
              <w:t>п.3)</w:t>
            </w:r>
          </w:p>
        </w:tc>
        <w:tc>
          <w:tcPr>
            <w:tcW w:w="1134" w:type="dxa"/>
            <w:vAlign w:val="center"/>
          </w:tcPr>
          <w:p w14:paraId="65EE174E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3">
              <w:rPr>
                <w:b/>
              </w:rPr>
              <w:t>1</w:t>
            </w:r>
          </w:p>
        </w:tc>
      </w:tr>
      <w:tr w:rsidR="00061DB1" w:rsidRPr="00DB0F13" w14:paraId="7027397F" w14:textId="77777777" w:rsidTr="00B11265">
        <w:trPr>
          <w:trHeight w:val="299"/>
        </w:trPr>
        <w:tc>
          <w:tcPr>
            <w:tcW w:w="850" w:type="dxa"/>
          </w:tcPr>
          <w:p w14:paraId="0FC39CC1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5E615CAC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0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685"/>
            </w:tblGrid>
            <w:tr w:rsidR="00061DB1" w:rsidRPr="006D4D12" w14:paraId="028E1BC9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582D140A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4640" w:type="dxa"/>
                  <w:vAlign w:val="bottom"/>
                  <w:hideMark/>
                </w:tcPr>
                <w:p w14:paraId="5466B08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Сумка для ноутбука</w:t>
                  </w:r>
                </w:p>
              </w:tc>
            </w:tr>
            <w:tr w:rsidR="00061DB1" w:rsidRPr="006D4D12" w14:paraId="28AC5436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20CC961C" w14:textId="77777777" w:rsidR="00061DB1" w:rsidRPr="00652477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Рекомендуемая диагональ ноутбука</w:t>
                  </w:r>
                </w:p>
              </w:tc>
              <w:tc>
                <w:tcPr>
                  <w:tcW w:w="4640" w:type="dxa"/>
                  <w:vAlign w:val="bottom"/>
                  <w:hideMark/>
                </w:tcPr>
                <w:p w14:paraId="63A76A7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15,6</w:t>
                  </w:r>
                </w:p>
              </w:tc>
            </w:tr>
            <w:tr w:rsidR="00061DB1" w:rsidRPr="006D4D12" w14:paraId="7C853032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627748E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640" w:type="dxa"/>
                  <w:vAlign w:val="bottom"/>
                </w:tcPr>
                <w:p w14:paraId="62AF5CB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нейлон</w:t>
                  </w:r>
                </w:p>
              </w:tc>
            </w:tr>
            <w:tr w:rsidR="00061DB1" w:rsidRPr="006D4D12" w14:paraId="667EDB97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C96EC32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640" w:type="dxa"/>
                  <w:vAlign w:val="bottom"/>
                </w:tcPr>
                <w:p w14:paraId="64F001B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серый</w:t>
                  </w:r>
                </w:p>
              </w:tc>
            </w:tr>
            <w:tr w:rsidR="00061DB1" w:rsidRPr="006D4D12" w14:paraId="67B3C47A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BBB1157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внешний, мм</w:t>
                  </w:r>
                </w:p>
              </w:tc>
              <w:tc>
                <w:tcPr>
                  <w:tcW w:w="4640" w:type="dxa"/>
                  <w:vAlign w:val="bottom"/>
                </w:tcPr>
                <w:p w14:paraId="4294F62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405 x 305 x 60</w:t>
                  </w:r>
                </w:p>
              </w:tc>
            </w:tr>
            <w:tr w:rsidR="00061DB1" w:rsidRPr="006D4D12" w14:paraId="565D4F53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68570C2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отделения для ноутбука, мм</w:t>
                  </w:r>
                </w:p>
              </w:tc>
              <w:tc>
                <w:tcPr>
                  <w:tcW w:w="4640" w:type="dxa"/>
                  <w:vAlign w:val="bottom"/>
                </w:tcPr>
                <w:p w14:paraId="7843A6A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401 × 310 x 50</w:t>
                  </w:r>
                </w:p>
              </w:tc>
            </w:tr>
            <w:tr w:rsidR="00061DB1" w:rsidRPr="00E51CF3" w14:paraId="525256D7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54B90A54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сумка должна иметь:</w:t>
                  </w:r>
                </w:p>
              </w:tc>
              <w:tc>
                <w:tcPr>
                  <w:tcW w:w="4640" w:type="dxa"/>
                  <w:vAlign w:val="bottom"/>
                </w:tcPr>
                <w:p w14:paraId="59CE16E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жесткий корд по периметру; защитная пенная отделка и мягкая съемная перегородка для разделения внутреннего пространства; дополнительные мелкие карманы в основном отделении; дополнительное переднее отделение с клапаном на застежке-липучке; съёмный плечевой ремень и складная ручка для удобной переноски; резин. ножки в основании.</w:t>
                  </w:r>
                </w:p>
              </w:tc>
            </w:tr>
          </w:tbl>
          <w:p w14:paraId="3BDA60A7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3BACBBF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6B2D4336" w14:textId="77777777" w:rsidTr="00B11265">
        <w:trPr>
          <w:trHeight w:val="299"/>
        </w:trPr>
        <w:tc>
          <w:tcPr>
            <w:tcW w:w="850" w:type="dxa"/>
          </w:tcPr>
          <w:p w14:paraId="2BD5B88C" w14:textId="77777777" w:rsidR="00061DB1" w:rsidRPr="00E51CF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217" w:type="dxa"/>
          </w:tcPr>
          <w:p w14:paraId="41158CA1" w14:textId="77777777" w:rsidR="00061DB1" w:rsidRPr="00E51CF3" w:rsidRDefault="00061DB1" w:rsidP="00B11265">
            <w:pPr>
              <w:rPr>
                <w:b/>
              </w:rPr>
            </w:pPr>
            <w:r w:rsidRPr="00D26F64">
              <w:rPr>
                <w:b/>
              </w:rPr>
              <w:t>Манипулятор мышь</w:t>
            </w:r>
            <w:r>
              <w:rPr>
                <w:b/>
              </w:rPr>
              <w:t xml:space="preserve"> (п.3)</w:t>
            </w:r>
          </w:p>
        </w:tc>
        <w:tc>
          <w:tcPr>
            <w:tcW w:w="1134" w:type="dxa"/>
            <w:vAlign w:val="center"/>
          </w:tcPr>
          <w:p w14:paraId="72C0D80C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61DB1" w:rsidRPr="00DB0F13" w14:paraId="0CEE038A" w14:textId="77777777" w:rsidTr="00B11265">
        <w:trPr>
          <w:trHeight w:val="299"/>
        </w:trPr>
        <w:tc>
          <w:tcPr>
            <w:tcW w:w="850" w:type="dxa"/>
          </w:tcPr>
          <w:p w14:paraId="42785C63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1E7D1FDA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061DB1" w:rsidRPr="006D4D12" w14:paraId="713AA192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413BB886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Способ подключения 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2B22CDB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Проводной</w:t>
                  </w:r>
                </w:p>
              </w:tc>
            </w:tr>
            <w:tr w:rsidR="00061DB1" w:rsidRPr="006D4D12" w14:paraId="5D0B87A6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715551CD" w14:textId="77777777" w:rsidR="00061DB1" w:rsidRPr="00652477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Интерфейс 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713017B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</w:t>
                  </w:r>
                </w:p>
              </w:tc>
            </w:tr>
            <w:tr w:rsidR="00061DB1" w:rsidRPr="006D4D12" w14:paraId="4CA1EB65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E5FCAFE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4386" w:type="dxa"/>
                  <w:vAlign w:val="bottom"/>
                </w:tcPr>
                <w:p w14:paraId="5BFB240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Оптическая светодиодная</w:t>
                  </w:r>
                </w:p>
              </w:tc>
            </w:tr>
            <w:tr w:rsidR="00061DB1" w:rsidRPr="00E51CF3" w14:paraId="441B0709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AD06D23" w14:textId="77777777" w:rsidR="00061DB1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Разрешение оптического сенсора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28F7C3B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хуже 400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dpi</w:t>
                  </w:r>
                  <w:proofErr w:type="spellEnd"/>
                </w:p>
              </w:tc>
            </w:tr>
            <w:tr w:rsidR="00061DB1" w:rsidRPr="00E51CF3" w14:paraId="4B144D20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E9C4C7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Количество клавиш </w:t>
                  </w:r>
                </w:p>
              </w:tc>
              <w:tc>
                <w:tcPr>
                  <w:tcW w:w="4386" w:type="dxa"/>
                  <w:vAlign w:val="bottom"/>
                </w:tcPr>
                <w:p w14:paraId="322EDE5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менее 3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061DB1" w:rsidRPr="00E51CF3" w14:paraId="1AF2C79A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DFB431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Колесо прокрутки </w:t>
                  </w:r>
                </w:p>
              </w:tc>
              <w:tc>
                <w:tcPr>
                  <w:tcW w:w="4386" w:type="dxa"/>
                  <w:vAlign w:val="bottom"/>
                </w:tcPr>
                <w:p w14:paraId="7510A76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061DB1" w:rsidRPr="00904B91" w14:paraId="56C14214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EE026C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Совместимость с ОС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283D67B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Windows 98 SE, Windows 2000, Windows Me, Windows Server 2003, Windows XP</w:t>
                  </w:r>
                </w:p>
              </w:tc>
            </w:tr>
            <w:tr w:rsidR="00061DB1" w:rsidRPr="00E51CF3" w14:paraId="74FC09F2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F10EE9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4386" w:type="dxa"/>
                  <w:vAlign w:val="bottom"/>
                </w:tcPr>
                <w:p w14:paraId="579E750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Черный</w:t>
                  </w:r>
                </w:p>
              </w:tc>
            </w:tr>
          </w:tbl>
          <w:p w14:paraId="04166D8C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75453C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672F76A5" w14:textId="77777777" w:rsidTr="00B11265">
        <w:trPr>
          <w:trHeight w:val="299"/>
        </w:trPr>
        <w:tc>
          <w:tcPr>
            <w:tcW w:w="850" w:type="dxa"/>
          </w:tcPr>
          <w:p w14:paraId="220A789C" w14:textId="77777777" w:rsidR="00061DB1" w:rsidRPr="009C2C9D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06C1CA59" w14:textId="77777777" w:rsidR="00061DB1" w:rsidRPr="009C2C9D" w:rsidRDefault="00061DB1" w:rsidP="00B11265">
            <w:pPr>
              <w:rPr>
                <w:b/>
              </w:rPr>
            </w:pPr>
            <w:r w:rsidRPr="00D26F64">
              <w:rPr>
                <w:b/>
              </w:rPr>
              <w:t>Внешний жесткий диск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7C6B5B" w14:textId="77777777" w:rsidR="00061DB1" w:rsidRPr="009C2C9D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1DB1" w:rsidRPr="00DB0F13" w14:paraId="1E6810E2" w14:textId="77777777" w:rsidTr="00B11265">
        <w:trPr>
          <w:trHeight w:val="299"/>
        </w:trPr>
        <w:tc>
          <w:tcPr>
            <w:tcW w:w="850" w:type="dxa"/>
          </w:tcPr>
          <w:p w14:paraId="22E78A0F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27A82D6E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061DB1" w:rsidRPr="006D4D12" w14:paraId="7EA03E88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79E38F7A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2A04363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Внешний жесткий диск</w:t>
                  </w:r>
                </w:p>
              </w:tc>
            </w:tr>
            <w:tr w:rsidR="00061DB1" w:rsidRPr="006D4D12" w14:paraId="0EE5D5A4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8BD8D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Объем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640AD6F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 ТБ  </w:t>
                  </w:r>
                </w:p>
              </w:tc>
            </w:tr>
            <w:tr w:rsidR="00061DB1" w:rsidRPr="006D4D12" w14:paraId="0F902299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241BD7C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Форм-фактор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4F0F0DC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2,5"  </w:t>
                  </w:r>
                </w:p>
              </w:tc>
            </w:tr>
            <w:tr w:rsidR="00061DB1" w:rsidRPr="006D4D12" w14:paraId="75519134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78C0DD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Назначение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42FCBFA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Для внешнего использования  </w:t>
                  </w:r>
                </w:p>
              </w:tc>
            </w:tr>
            <w:tr w:rsidR="00061DB1" w:rsidRPr="006D4D12" w14:paraId="35CADF48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53C7DC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Характеристики накопителя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CB278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Скорость вращения шпинделя, Об/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  5400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061DB1" w:rsidRPr="006D4D12" w14:paraId="6BD5777B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2E48D5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Скорость чтения,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510428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107.2  </w:t>
                  </w:r>
                </w:p>
              </w:tc>
            </w:tr>
            <w:tr w:rsidR="00061DB1" w:rsidRPr="006D4D12" w14:paraId="3D6830E5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755913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Скорость записи, МБ/с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28B185D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103.7  </w:t>
                  </w:r>
                </w:p>
              </w:tc>
            </w:tr>
            <w:tr w:rsidR="00061DB1" w:rsidRPr="006D4D12" w14:paraId="60D8F2E1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12885F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Буферная память, МБ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6AA897E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061DB1" w:rsidRPr="006D4D12" w14:paraId="10FDEADB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DEA79C7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Среднее время поиска,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мс</w:t>
                  </w:r>
                  <w:proofErr w:type="spellEnd"/>
                </w:p>
              </w:tc>
              <w:tc>
                <w:tcPr>
                  <w:tcW w:w="4102" w:type="dxa"/>
                  <w:vAlign w:val="bottom"/>
                </w:tcPr>
                <w:p w14:paraId="274EB18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061DB1" w:rsidRPr="006D4D12" w14:paraId="71CB67BE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827805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Интерфейс, разъемы и выходы</w:t>
                  </w:r>
                </w:p>
              </w:tc>
              <w:tc>
                <w:tcPr>
                  <w:tcW w:w="4102" w:type="dxa"/>
                  <w:vAlign w:val="bottom"/>
                </w:tcPr>
                <w:p w14:paraId="1E74617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2.0; USB 3.0</w:t>
                  </w:r>
                </w:p>
              </w:tc>
            </w:tr>
            <w:tr w:rsidR="00061DB1" w:rsidRPr="006D4D12" w14:paraId="09FBA1DF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357E49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Пропускная способность интерфейса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7DE9B61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4.8 Гбит/сек</w:t>
                  </w:r>
                </w:p>
              </w:tc>
            </w:tr>
            <w:tr w:rsidR="00061DB1" w:rsidRPr="006D4D12" w14:paraId="414CF904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57D91E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Питание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0D52EC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от USB   </w:t>
                  </w:r>
                </w:p>
              </w:tc>
            </w:tr>
            <w:tr w:rsidR="00061DB1" w:rsidRPr="006D4D12" w14:paraId="39A93FB4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0F9D31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Индикатор активности</w:t>
                  </w:r>
                </w:p>
              </w:tc>
              <w:tc>
                <w:tcPr>
                  <w:tcW w:w="4102" w:type="dxa"/>
                  <w:vAlign w:val="bottom"/>
                </w:tcPr>
                <w:p w14:paraId="4B23DB8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061DB1" w:rsidRPr="006D4D12" w14:paraId="703D1FEA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2CFDB3AF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Возможности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BE30B8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48-bit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Address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0F9BDAA0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3FE3BDB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7B4B377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Advanced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0D5D0B3D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91EF27B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6349480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Device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Configuration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Overlay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347BEB00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584DCB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1513D26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Firmware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Upgradable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751B8953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0F3253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5AE743A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Host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Protected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Area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4CC4BE4D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C703AA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3887CCB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Interface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38E46B59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2C5708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5B7BD69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Native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Command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Queuing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(NCQ),</w:t>
                  </w:r>
                </w:p>
              </w:tc>
            </w:tr>
            <w:tr w:rsidR="00061DB1" w:rsidRPr="006D4D12" w14:paraId="07273027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DF6FEEA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779E18B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Management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77729A0A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56EEB77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0B4BD68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Look-Ahead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3EC5A4F8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28C620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5E996BB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S.M.A.R.T.,</w:t>
                  </w:r>
                </w:p>
              </w:tc>
            </w:tr>
            <w:tr w:rsidR="00061DB1" w:rsidRPr="006D4D12" w14:paraId="2496574C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F56A100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796B4DD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SCT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Tables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206E94BB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69FD3F4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2C930D3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Security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</w:tc>
            </w:tr>
            <w:tr w:rsidR="00061DB1" w:rsidRPr="006D4D12" w14:paraId="2B7E1D16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D4C81AE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bottom"/>
                </w:tcPr>
                <w:p w14:paraId="0B17CF7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Write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Cache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202E9236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ABE474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2621700C" w14:textId="77777777" w:rsidTr="00B11265">
        <w:trPr>
          <w:trHeight w:val="299"/>
        </w:trPr>
        <w:tc>
          <w:tcPr>
            <w:tcW w:w="850" w:type="dxa"/>
          </w:tcPr>
          <w:p w14:paraId="195C604E" w14:textId="77777777" w:rsidR="00061DB1" w:rsidRPr="009C2C9D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07E75EA4" w14:textId="77777777" w:rsidR="00061DB1" w:rsidRPr="009C2C9D" w:rsidRDefault="00061DB1" w:rsidP="00B11265">
            <w:pPr>
              <w:rPr>
                <w:b/>
              </w:rPr>
            </w:pPr>
            <w:r w:rsidRPr="000F1D58">
              <w:rPr>
                <w:b/>
              </w:rPr>
              <w:t>Фонарь аккумуляторный</w:t>
            </w:r>
            <w:r>
              <w:rPr>
                <w:b/>
              </w:rPr>
              <w:t xml:space="preserve"> </w:t>
            </w:r>
            <w:r w:rsidRPr="003934CC">
              <w:rPr>
                <w:b/>
              </w:rPr>
              <w:t xml:space="preserve">T10 </w:t>
            </w:r>
            <w:proofErr w:type="spellStart"/>
            <w:r w:rsidRPr="003934CC">
              <w:rPr>
                <w:b/>
              </w:rPr>
              <w:t>Plus</w:t>
            </w:r>
            <w:proofErr w:type="spellEnd"/>
            <w:r w:rsidRPr="003934CC">
              <w:rPr>
                <w:b/>
              </w:rPr>
              <w:t xml:space="preserve"> </w:t>
            </w:r>
            <w:proofErr w:type="spellStart"/>
            <w:r w:rsidRPr="003934CC">
              <w:rPr>
                <w:b/>
              </w:rPr>
              <w:t>Professional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1134" w:type="dxa"/>
            <w:vAlign w:val="center"/>
          </w:tcPr>
          <w:p w14:paraId="522665EF" w14:textId="77777777" w:rsidR="00061DB1" w:rsidRPr="009C2C9D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61DB1" w:rsidRPr="00DB0F13" w14:paraId="3506A3FD" w14:textId="77777777" w:rsidTr="00B11265">
        <w:trPr>
          <w:trHeight w:val="299"/>
        </w:trPr>
        <w:tc>
          <w:tcPr>
            <w:tcW w:w="850" w:type="dxa"/>
          </w:tcPr>
          <w:p w14:paraId="6BD43740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758899C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061DB1" w:rsidRPr="006D4D12" w14:paraId="7C0829D4" w14:textId="77777777" w:rsidTr="00B11265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2AA40D26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излучателя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72993EB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светодиодный, CREE XR-E Q5</w:t>
                  </w:r>
                </w:p>
              </w:tc>
            </w:tr>
            <w:tr w:rsidR="00061DB1" w:rsidRPr="006D4D12" w14:paraId="1BDA9005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6039962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Максимальный световой поток </w:t>
                  </w:r>
                </w:p>
              </w:tc>
              <w:tc>
                <w:tcPr>
                  <w:tcW w:w="4386" w:type="dxa"/>
                  <w:vAlign w:val="bottom"/>
                </w:tcPr>
                <w:p w14:paraId="1C419AC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 люмен</w:t>
                  </w:r>
                </w:p>
              </w:tc>
            </w:tr>
            <w:tr w:rsidR="00061DB1" w:rsidRPr="006D4D12" w14:paraId="7162774A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2AD3C23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Режимы работы </w:t>
                  </w:r>
                </w:p>
              </w:tc>
              <w:tc>
                <w:tcPr>
                  <w:tcW w:w="4386" w:type="dxa"/>
                  <w:vAlign w:val="bottom"/>
                </w:tcPr>
                <w:p w14:paraId="18CFA7B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100%, 50%, 10%, «строб» 12 Гц, SOS</w:t>
                  </w:r>
                </w:p>
              </w:tc>
            </w:tr>
            <w:tr w:rsidR="00061DB1" w:rsidRPr="006D4D12" w14:paraId="593AEC7D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6987413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04DE24E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Литий-ионный 18650</w:t>
                  </w:r>
                </w:p>
              </w:tc>
            </w:tr>
            <w:tr w:rsidR="00061DB1" w:rsidRPr="006D4D12" w14:paraId="3C3FFC29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448F5C3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Конструктивное исполнение</w:t>
                  </w:r>
                </w:p>
              </w:tc>
              <w:tc>
                <w:tcPr>
                  <w:tcW w:w="4386" w:type="dxa"/>
                  <w:vAlign w:val="bottom"/>
                </w:tcPr>
                <w:p w14:paraId="4AD0830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Твердоанодированный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корпус из авиационного алюминия. Не подвержен коррозии</w:t>
                  </w:r>
                </w:p>
              </w:tc>
            </w:tr>
            <w:tr w:rsidR="00061DB1" w:rsidRPr="006D4D12" w14:paraId="598755AB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7DB98F7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Рефлектор</w:t>
                  </w:r>
                </w:p>
              </w:tc>
              <w:tc>
                <w:tcPr>
                  <w:tcW w:w="4386" w:type="dxa"/>
                  <w:vAlign w:val="bottom"/>
                </w:tcPr>
                <w:p w14:paraId="52C137D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Металлический зеркальный</w:t>
                  </w:r>
                </w:p>
              </w:tc>
            </w:tr>
            <w:tr w:rsidR="00061DB1" w:rsidRPr="006D4D12" w14:paraId="60423C5C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37EE6DE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Особенности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50FBA05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встроенный инвертор, обеспечивающий стабильный световой поток</w:t>
                  </w:r>
                </w:p>
              </w:tc>
            </w:tr>
            <w:tr w:rsidR="00061DB1" w:rsidRPr="006D4D12" w14:paraId="0616F215" w14:textId="77777777" w:rsidTr="00B11265">
              <w:trPr>
                <w:tblCellSpacing w:w="15" w:type="dxa"/>
              </w:trPr>
              <w:tc>
                <w:tcPr>
                  <w:tcW w:w="3350" w:type="dxa"/>
                </w:tcPr>
                <w:p w14:paraId="681275B4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Комплектация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273A63E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зарядное устройство от сети 220-230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крепление на руль велосипеда; крепление на шлем</w:t>
                  </w:r>
                </w:p>
              </w:tc>
            </w:tr>
          </w:tbl>
          <w:p w14:paraId="3951B159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E0D7322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22262147" w14:textId="77777777" w:rsidTr="00B11265">
        <w:trPr>
          <w:trHeight w:val="299"/>
        </w:trPr>
        <w:tc>
          <w:tcPr>
            <w:tcW w:w="850" w:type="dxa"/>
          </w:tcPr>
          <w:p w14:paraId="5ACDE312" w14:textId="77777777" w:rsidR="00061DB1" w:rsidRPr="009C2C9D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278D124A" w14:textId="77777777" w:rsidR="00061DB1" w:rsidRPr="009C2C9D" w:rsidRDefault="00061DB1" w:rsidP="00B11265">
            <w:pPr>
              <w:rPr>
                <w:b/>
              </w:rPr>
            </w:pPr>
            <w:r w:rsidRPr="000F1D58">
              <w:rPr>
                <w:b/>
              </w:rPr>
              <w:t>ТЕПЛОВИЗОР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Testo</w:t>
            </w:r>
            <w:proofErr w:type="spellEnd"/>
            <w:r>
              <w:rPr>
                <w:b/>
              </w:rPr>
              <w:t xml:space="preserve"> 882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6A03782C" w14:textId="77777777" w:rsidR="00061DB1" w:rsidRPr="009C2C9D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1DB1" w:rsidRPr="00DB0F13" w14:paraId="136B4BBD" w14:textId="77777777" w:rsidTr="00B11265">
        <w:trPr>
          <w:trHeight w:val="299"/>
        </w:trPr>
        <w:tc>
          <w:tcPr>
            <w:tcW w:w="850" w:type="dxa"/>
          </w:tcPr>
          <w:p w14:paraId="2BD76CD9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2778253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64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289"/>
              <w:gridCol w:w="959"/>
            </w:tblGrid>
            <w:tr w:rsidR="00061DB1" w:rsidRPr="006D4D12" w14:paraId="2F3BE611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  <w:hideMark/>
                </w:tcPr>
                <w:p w14:paraId="3DCF5430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детектора</w:t>
                  </w:r>
                </w:p>
              </w:tc>
              <w:tc>
                <w:tcPr>
                  <w:tcW w:w="4259" w:type="dxa"/>
                  <w:vAlign w:val="bottom"/>
                  <w:hideMark/>
                </w:tcPr>
                <w:p w14:paraId="55DD8B7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FPA 320 x 240 пикселей,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a.Si</w:t>
                  </w:r>
                  <w:proofErr w:type="spellEnd"/>
                </w:p>
              </w:tc>
            </w:tr>
            <w:tr w:rsidR="00061DB1" w:rsidRPr="006D4D12" w14:paraId="35B51F18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7F5D67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Температурная чувствительность (NETD)</w:t>
                  </w:r>
                </w:p>
              </w:tc>
              <w:tc>
                <w:tcPr>
                  <w:tcW w:w="4259" w:type="dxa"/>
                  <w:vAlign w:val="bottom"/>
                </w:tcPr>
                <w:p w14:paraId="1D32821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&lt; 60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при 30°C</w:t>
                  </w:r>
                </w:p>
              </w:tc>
            </w:tr>
            <w:tr w:rsidR="00061DB1" w:rsidRPr="006D4D12" w14:paraId="6C96D392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076AFC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Оптическое поле зрения/мин. фокусное расстояние</w:t>
                  </w:r>
                </w:p>
              </w:tc>
              <w:tc>
                <w:tcPr>
                  <w:tcW w:w="4259" w:type="dxa"/>
                  <w:vAlign w:val="bottom"/>
                </w:tcPr>
                <w:p w14:paraId="6442AA9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32° x 23° / 0,2 м</w:t>
                  </w:r>
                </w:p>
              </w:tc>
            </w:tr>
            <w:tr w:rsidR="00061DB1" w:rsidRPr="006D4D12" w14:paraId="501C37F1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13F6B3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Пространственное разрешение (IFOV)</w:t>
                  </w:r>
                </w:p>
              </w:tc>
              <w:tc>
                <w:tcPr>
                  <w:tcW w:w="4259" w:type="dxa"/>
                  <w:vAlign w:val="bottom"/>
                </w:tcPr>
                <w:p w14:paraId="2902163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1,7 мрад</w:t>
                  </w:r>
                </w:p>
              </w:tc>
            </w:tr>
            <w:tr w:rsidR="00061DB1" w:rsidRPr="006D4D12" w14:paraId="4613C9D0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59AF63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SuperResolution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(пиксели / IFOV) - опция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04E4516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640 x 480 пикселей / 1,1 мрад</w:t>
                  </w:r>
                </w:p>
              </w:tc>
            </w:tr>
            <w:tr w:rsidR="00061DB1" w:rsidRPr="006D4D12" w14:paraId="48271FD0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03211E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Частота обновления кадра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1BE5562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 Гц</w:t>
                  </w:r>
                </w:p>
              </w:tc>
            </w:tr>
            <w:tr w:rsidR="00061DB1" w:rsidRPr="006D4D12" w14:paraId="0116C804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FFC4A47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Фокусировка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2CBA45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ручной и моторизированный фокус</w:t>
                  </w:r>
                </w:p>
              </w:tc>
            </w:tr>
            <w:tr w:rsidR="00061DB1" w:rsidRPr="006D4D12" w14:paraId="2E15347D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203F2A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Спектральный диапазон</w:t>
                  </w:r>
                </w:p>
              </w:tc>
              <w:tc>
                <w:tcPr>
                  <w:tcW w:w="4259" w:type="dxa"/>
                  <w:vAlign w:val="bottom"/>
                </w:tcPr>
                <w:p w14:paraId="4C81E40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 ... 14 µm</w:t>
                  </w:r>
                </w:p>
              </w:tc>
            </w:tr>
            <w:tr w:rsidR="00061DB1" w:rsidRPr="006D4D12" w14:paraId="67489552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E8B5A6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 изображения / мин. фокусное расстояние</w:t>
                  </w:r>
                </w:p>
              </w:tc>
              <w:tc>
                <w:tcPr>
                  <w:tcW w:w="4259" w:type="dxa"/>
                  <w:vAlign w:val="bottom"/>
                </w:tcPr>
                <w:p w14:paraId="4317133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640 x 480 пикселей / 0.4 м</w:t>
                  </w:r>
                </w:p>
              </w:tc>
            </w:tr>
            <w:tr w:rsidR="00061DB1" w:rsidRPr="006D4D12" w14:paraId="1D0B2836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695460D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Дисплей</w:t>
                  </w:r>
                </w:p>
              </w:tc>
              <w:tc>
                <w:tcPr>
                  <w:tcW w:w="4259" w:type="dxa"/>
                  <w:vAlign w:val="bottom"/>
                </w:tcPr>
                <w:p w14:paraId="07AD43B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ж/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 дисплей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3.5”; 320 x 240 пикселей</w:t>
                  </w:r>
                </w:p>
              </w:tc>
            </w:tr>
            <w:tr w:rsidR="00061DB1" w:rsidRPr="006D4D12" w14:paraId="59F7B147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0124E9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Варианты отображения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695E192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только ИК-изображение / только реальное изображение / ИК + реальное изображения</w:t>
                  </w:r>
                </w:p>
              </w:tc>
            </w:tr>
            <w:tr w:rsidR="00061DB1" w:rsidRPr="006D4D12" w14:paraId="0DB0D3D7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E58CEE8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Видеовыход</w:t>
                  </w:r>
                </w:p>
              </w:tc>
              <w:tc>
                <w:tcPr>
                  <w:tcW w:w="4259" w:type="dxa"/>
                  <w:vAlign w:val="bottom"/>
                </w:tcPr>
                <w:p w14:paraId="0006532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 2.0</w:t>
                  </w:r>
                </w:p>
              </w:tc>
            </w:tr>
            <w:tr w:rsidR="00061DB1" w:rsidRPr="00904B91" w14:paraId="574B4B0F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53BB9C5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Цветовая палитра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5F68EC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9 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вариантов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(iron, rainbow, cold-hot, blue-red, grey, inverted grey, sepia,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Testo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, iron HT)</w:t>
                  </w:r>
                </w:p>
              </w:tc>
            </w:tr>
            <w:tr w:rsidR="00061DB1" w:rsidRPr="006D4D12" w14:paraId="330A4DE2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7E8B6579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Температурный диапазон</w:t>
                  </w:r>
                </w:p>
              </w:tc>
              <w:tc>
                <w:tcPr>
                  <w:tcW w:w="4259" w:type="dxa"/>
                  <w:vAlign w:val="bottom"/>
                </w:tcPr>
                <w:p w14:paraId="44C0C9C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 -20°C ... 100°C / 0°C ... 350°C (переключаемый)</w:t>
                  </w:r>
                </w:p>
              </w:tc>
            </w:tr>
            <w:tr w:rsidR="00061DB1" w:rsidRPr="006D4D12" w14:paraId="7265A973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2D5AA87A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Измерение высоких температур - опция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09FE0DD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+350°C ... +550°C</w:t>
                  </w:r>
                </w:p>
              </w:tc>
            </w:tr>
            <w:tr w:rsidR="00061DB1" w:rsidRPr="006D4D12" w14:paraId="73F0178F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41229165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Погрешность</w:t>
                  </w:r>
                </w:p>
              </w:tc>
              <w:tc>
                <w:tcPr>
                  <w:tcW w:w="4259" w:type="dxa"/>
                  <w:vAlign w:val="bottom"/>
                </w:tcPr>
                <w:p w14:paraId="6630A9D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±2°C, ±2% от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знач. ±3% от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знач. (+350°C ... +550°C)</w:t>
                  </w:r>
                </w:p>
              </w:tc>
            </w:tr>
            <w:tr w:rsidR="00061DB1" w:rsidRPr="006D4D12" w14:paraId="71CAAC13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CC4B837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Коэффициент излучения / настройка темпер. компенсации отражения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01DC0C2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0.01 ... 1 / ручная</w:t>
                  </w:r>
                </w:p>
              </w:tc>
            </w:tr>
            <w:tr w:rsidR="00061DB1" w:rsidRPr="006D4D12" w14:paraId="029110ED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7383D6F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Отображение распределения поверхностной влажности (путем ручного ввода параметров)</w:t>
                  </w:r>
                </w:p>
              </w:tc>
              <w:tc>
                <w:tcPr>
                  <w:tcW w:w="4259" w:type="dxa"/>
                  <w:vAlign w:val="bottom"/>
                </w:tcPr>
                <w:p w14:paraId="13997E5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330459DA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242F97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Измерение влажности с помощью радиозонда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автоматич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передача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изм.знач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реальн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врем.)</w:t>
                  </w:r>
                </w:p>
              </w:tc>
              <w:tc>
                <w:tcPr>
                  <w:tcW w:w="4259" w:type="dxa"/>
                  <w:vAlign w:val="bottom"/>
                </w:tcPr>
                <w:p w14:paraId="2E69FC6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опция</w:t>
                  </w:r>
                </w:p>
              </w:tc>
            </w:tr>
            <w:tr w:rsidR="00061DB1" w:rsidRPr="006D4D12" w14:paraId="414EF7EF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8F7CBA6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Аналитические функции</w:t>
                  </w:r>
                </w:p>
              </w:tc>
              <w:tc>
                <w:tcPr>
                  <w:tcW w:w="4259" w:type="dxa"/>
                  <w:vAlign w:val="bottom"/>
                </w:tcPr>
                <w:p w14:paraId="654C75C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1D5B3D4D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D8A5ED9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Режим измерения “Солнечная энергия”</w:t>
                  </w:r>
                </w:p>
              </w:tc>
              <w:tc>
                <w:tcPr>
                  <w:tcW w:w="4259" w:type="dxa"/>
                  <w:vAlign w:val="bottom"/>
                </w:tcPr>
                <w:p w14:paraId="1065683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2-х точек измерений, распознавание горячей/холодной точек, изотермы, расчёт макс./мин. участка</w:t>
                  </w:r>
                </w:p>
              </w:tc>
            </w:tr>
            <w:tr w:rsidR="00061DB1" w:rsidRPr="006D4D12" w14:paraId="105722E8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04B8578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Цифровая камера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7C4C25E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6B36DEC6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9E2C7DD" w14:textId="77777777" w:rsidR="00061DB1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Мощная светодиодная подсветка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0C1A623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4C227E1A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30D495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Моторизированный фокус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1FC4634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54A3112A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24C9252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Стандартный объектив</w:t>
                  </w:r>
                </w:p>
              </w:tc>
              <w:tc>
                <w:tcPr>
                  <w:tcW w:w="4259" w:type="dxa"/>
                  <w:vAlign w:val="bottom"/>
                </w:tcPr>
                <w:p w14:paraId="2E963CB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32° x 23°</w:t>
                  </w:r>
                </w:p>
              </w:tc>
            </w:tr>
            <w:tr w:rsidR="00061DB1" w:rsidRPr="006D4D12" w14:paraId="66346F4E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ED6615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Лазер (классификация лазера 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Класс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2 )</w:t>
                  </w:r>
                  <w:proofErr w:type="gramEnd"/>
                </w:p>
              </w:tc>
              <w:tc>
                <w:tcPr>
                  <w:tcW w:w="4259" w:type="dxa"/>
                  <w:vAlign w:val="bottom"/>
                </w:tcPr>
                <w:p w14:paraId="515FE08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0D256029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49EF74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Запись голосовых комментариев</w:t>
                  </w:r>
                </w:p>
              </w:tc>
              <w:tc>
                <w:tcPr>
                  <w:tcW w:w="4259" w:type="dxa"/>
                  <w:vAlign w:val="bottom"/>
                </w:tcPr>
                <w:p w14:paraId="61802C0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помощью гарнитуры</w:t>
                  </w:r>
                </w:p>
              </w:tc>
            </w:tr>
            <w:tr w:rsidR="00061DB1" w:rsidRPr="006D4D12" w14:paraId="7B74B72E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DE6BC0A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Потоковое видео (через USB)</w:t>
                  </w:r>
                </w:p>
              </w:tc>
              <w:tc>
                <w:tcPr>
                  <w:tcW w:w="4259" w:type="dxa"/>
                  <w:vAlign w:val="bottom"/>
                </w:tcPr>
                <w:p w14:paraId="47C8BFD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стандартно</w:t>
                  </w:r>
                </w:p>
              </w:tc>
            </w:tr>
            <w:tr w:rsidR="00061DB1" w:rsidRPr="006D4D12" w14:paraId="59D14750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7A4474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Формат файла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044EB06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bmt</w:t>
                  </w:r>
                  <w:proofErr w:type="spellEnd"/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; возможность экспорта в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bmp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jpg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csv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.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xls</w:t>
                  </w:r>
                  <w:proofErr w:type="spellEnd"/>
                </w:p>
              </w:tc>
            </w:tr>
            <w:tr w:rsidR="00061DB1" w:rsidRPr="006D4D12" w14:paraId="03DA4B29" w14:textId="77777777" w:rsidTr="00B11265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CA9AC3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Устройство хранения данных</w:t>
                  </w:r>
                </w:p>
              </w:tc>
              <w:tc>
                <w:tcPr>
                  <w:tcW w:w="5203" w:type="dxa"/>
                  <w:gridSpan w:val="2"/>
                  <w:vAlign w:val="bottom"/>
                </w:tcPr>
                <w:p w14:paraId="24419AB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SD-карта 2 Гб (приблиз. 1,000 изображений)</w:t>
                  </w:r>
                </w:p>
              </w:tc>
            </w:tr>
            <w:tr w:rsidR="00061DB1" w:rsidRPr="006D4D12" w14:paraId="226E8CF3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</w:tcPr>
                <w:p w14:paraId="68821917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6209863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быстрозаряжаемый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литиево-ионный, зарядка на объекте</w:t>
                  </w:r>
                </w:p>
              </w:tc>
            </w:tr>
            <w:tr w:rsidR="00061DB1" w:rsidRPr="006D4D12" w14:paraId="29B75ECE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6221D2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Ресурс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65C3F5B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 часа</w:t>
                  </w:r>
                </w:p>
              </w:tc>
            </w:tr>
            <w:tr w:rsidR="00061DB1" w:rsidRPr="006D4D12" w14:paraId="3CF34499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ABCC412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Зарядка аккумулятора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36BAF26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приборе / в зарядном устройстве (опция)</w:t>
                  </w:r>
                </w:p>
              </w:tc>
            </w:tr>
            <w:tr w:rsidR="00061DB1" w:rsidRPr="006D4D12" w14:paraId="15D0AF96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B9B64D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Питание от сети</w:t>
                  </w:r>
                </w:p>
              </w:tc>
              <w:tc>
                <w:tcPr>
                  <w:tcW w:w="4259" w:type="dxa"/>
                  <w:vAlign w:val="bottom"/>
                </w:tcPr>
                <w:p w14:paraId="737976D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061DB1" w:rsidRPr="006D4D12" w14:paraId="0A1BDD28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1ECB7A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рабочей температуры</w:t>
                  </w:r>
                </w:p>
              </w:tc>
              <w:tc>
                <w:tcPr>
                  <w:tcW w:w="4259" w:type="dxa"/>
                  <w:vAlign w:val="bottom"/>
                </w:tcPr>
                <w:p w14:paraId="714F4BC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-15°C ... 40°C</w:t>
                  </w:r>
                </w:p>
              </w:tc>
            </w:tr>
            <w:tr w:rsidR="00061DB1" w:rsidRPr="006D4D12" w14:paraId="50B94EA2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9FFFE4D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 температуры хранения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1CCBC7B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-30°C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..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60°C</w:t>
                  </w:r>
                </w:p>
              </w:tc>
            </w:tr>
            <w:tr w:rsidR="00061DB1" w:rsidRPr="006D4D12" w14:paraId="0A9C4DD1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00A7B8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Влажность воздуха</w:t>
                  </w:r>
                </w:p>
              </w:tc>
              <w:tc>
                <w:tcPr>
                  <w:tcW w:w="4259" w:type="dxa"/>
                  <w:vAlign w:val="bottom"/>
                </w:tcPr>
                <w:p w14:paraId="5D330D9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20% ... 80% без конденсации</w:t>
                  </w:r>
                </w:p>
              </w:tc>
            </w:tr>
            <w:tr w:rsidR="00061DB1" w:rsidRPr="006D4D12" w14:paraId="48C71FFD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962121C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Класс защиты корпуса (IEC 60529)</w:t>
                  </w:r>
                </w:p>
              </w:tc>
              <w:tc>
                <w:tcPr>
                  <w:tcW w:w="4259" w:type="dxa"/>
                  <w:vAlign w:val="bottom"/>
                </w:tcPr>
                <w:p w14:paraId="325D851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IP 54</w:t>
                  </w:r>
                </w:p>
              </w:tc>
            </w:tr>
            <w:tr w:rsidR="00061DB1" w:rsidRPr="006D4D12" w14:paraId="15F8DAC2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A2310F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Вибрация (IEC 60068-2-6)</w:t>
                  </w:r>
                </w:p>
              </w:tc>
              <w:tc>
                <w:tcPr>
                  <w:tcW w:w="4259" w:type="dxa"/>
                  <w:vAlign w:val="bottom"/>
                </w:tcPr>
                <w:p w14:paraId="4E4DB3D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2G</w:t>
                  </w:r>
                </w:p>
              </w:tc>
            </w:tr>
            <w:tr w:rsidR="00061DB1" w:rsidRPr="006D4D12" w14:paraId="1591C009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6ECF8EE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4C167BA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приблиз. 900 г</w:t>
                  </w:r>
                </w:p>
              </w:tc>
            </w:tr>
            <w:tr w:rsidR="00061DB1" w:rsidRPr="006D4D12" w14:paraId="75DE17AD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380C60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Размеры (Д x Ш x В) в мм</w:t>
                  </w:r>
                </w:p>
              </w:tc>
              <w:tc>
                <w:tcPr>
                  <w:tcW w:w="4259" w:type="dxa"/>
                  <w:vAlign w:val="bottom"/>
                </w:tcPr>
                <w:p w14:paraId="4E38D8B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 x 108 x 262</w:t>
                  </w:r>
                </w:p>
              </w:tc>
            </w:tr>
            <w:tr w:rsidR="00061DB1" w:rsidRPr="006D4D12" w14:paraId="36D9FFFE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3F4114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Крепление к штативу</w:t>
                  </w:r>
                </w:p>
              </w:tc>
              <w:tc>
                <w:tcPr>
                  <w:tcW w:w="4259" w:type="dxa"/>
                  <w:vAlign w:val="bottom"/>
                </w:tcPr>
                <w:p w14:paraId="69B0989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M6</w:t>
                  </w:r>
                </w:p>
              </w:tc>
            </w:tr>
            <w:tr w:rsidR="00061DB1" w:rsidRPr="006D4D12" w14:paraId="2ACC957B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643E7CC7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259" w:type="dxa"/>
                  <w:vAlign w:val="bottom"/>
                </w:tcPr>
                <w:p w14:paraId="4C45BF6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ABS</w:t>
                  </w:r>
                </w:p>
              </w:tc>
            </w:tr>
            <w:tr w:rsidR="00061DB1" w:rsidRPr="006D4D12" w14:paraId="3A86EB40" w14:textId="77777777" w:rsidTr="00B11265">
              <w:trPr>
                <w:gridAfter w:val="1"/>
                <w:wAfter w:w="914" w:type="dxa"/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58F58F8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Гарантия</w:t>
                  </w:r>
                </w:p>
              </w:tc>
              <w:tc>
                <w:tcPr>
                  <w:tcW w:w="4259" w:type="dxa"/>
                  <w:vAlign w:val="bottom"/>
                </w:tcPr>
                <w:p w14:paraId="6754C7E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года</w:t>
                  </w:r>
                </w:p>
              </w:tc>
            </w:tr>
          </w:tbl>
          <w:p w14:paraId="64FBBE67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4728D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1A4EE631" w14:textId="77777777" w:rsidTr="00B11265">
        <w:trPr>
          <w:trHeight w:val="299"/>
        </w:trPr>
        <w:tc>
          <w:tcPr>
            <w:tcW w:w="850" w:type="dxa"/>
          </w:tcPr>
          <w:p w14:paraId="16455433" w14:textId="77777777" w:rsidR="00061DB1" w:rsidRPr="009C2C9D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7CBBE764" w14:textId="77777777" w:rsidR="00061DB1" w:rsidRPr="009C2C9D" w:rsidRDefault="00061DB1" w:rsidP="00B11265">
            <w:pPr>
              <w:rPr>
                <w:b/>
              </w:rPr>
            </w:pPr>
            <w:r w:rsidRPr="00E62CEB">
              <w:rPr>
                <w:b/>
              </w:rPr>
              <w:t>Влагомер</w:t>
            </w:r>
            <w:r>
              <w:rPr>
                <w:b/>
              </w:rPr>
              <w:t xml:space="preserve"> ВИМС-2.2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4FA8D061" w14:textId="77777777" w:rsidR="00061DB1" w:rsidRPr="009C2C9D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1DB1" w:rsidRPr="00DB0F13" w14:paraId="4E051498" w14:textId="77777777" w:rsidTr="00B11265">
        <w:trPr>
          <w:trHeight w:val="299"/>
        </w:trPr>
        <w:tc>
          <w:tcPr>
            <w:tcW w:w="850" w:type="dxa"/>
          </w:tcPr>
          <w:p w14:paraId="5FE1AE2E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6FE40661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061DB1" w:rsidRPr="006D4D12" w14:paraId="59D8BA9C" w14:textId="77777777" w:rsidTr="00B11265">
              <w:trPr>
                <w:tblCellSpacing w:w="15" w:type="dxa"/>
              </w:trPr>
              <w:tc>
                <w:tcPr>
                  <w:tcW w:w="3528" w:type="dxa"/>
                  <w:hideMark/>
                </w:tcPr>
                <w:p w14:paraId="19D5B81E" w14:textId="77777777" w:rsidR="00061DB1" w:rsidRPr="00E51CF3" w:rsidRDefault="00061DB1" w:rsidP="00904B91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Количество датчиков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37051A8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3шт.</w:t>
                  </w:r>
                </w:p>
              </w:tc>
            </w:tr>
            <w:tr w:rsidR="00061DB1" w:rsidRPr="006D4D12" w14:paraId="26541EC7" w14:textId="77777777" w:rsidTr="00B11265">
              <w:trPr>
                <w:tblCellSpacing w:w="15" w:type="dxa"/>
              </w:trPr>
              <w:tc>
                <w:tcPr>
                  <w:tcW w:w="3528" w:type="dxa"/>
                </w:tcPr>
                <w:p w14:paraId="6A7BEAA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Типы датчиков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EE51B4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планарный - обеспечивает контроль поверхности твердых материалов;</w:t>
                  </w:r>
                </w:p>
              </w:tc>
            </w:tr>
            <w:tr w:rsidR="00061DB1" w:rsidRPr="006D4D12" w14:paraId="50C78EAC" w14:textId="77777777" w:rsidTr="00B11265">
              <w:trPr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042D83AD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1212CF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объемный (планарный + контейнер-насадка = ёмкость для засыпки испытуемого материала) - контроль сыпучих материалов;</w:t>
                  </w:r>
                </w:p>
              </w:tc>
            </w:tr>
            <w:tr w:rsidR="00061DB1" w:rsidRPr="006D4D12" w14:paraId="12E0C58B" w14:textId="77777777" w:rsidTr="00B11265">
              <w:trPr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12B92F22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551EC3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 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– зондовый - контроль сыпучих и пластичных материалов погружением в него датчика, твердых материалов в специально подготовленных отверстиях.</w:t>
                  </w:r>
                </w:p>
              </w:tc>
            </w:tr>
            <w:tr w:rsidR="00061DB1" w:rsidRPr="006D4D12" w14:paraId="0FC91CD4" w14:textId="77777777" w:rsidTr="00B11265">
              <w:trPr>
                <w:tblCellSpacing w:w="15" w:type="dxa"/>
              </w:trPr>
              <w:tc>
                <w:tcPr>
                  <w:tcW w:w="3528" w:type="dxa"/>
                </w:tcPr>
                <w:p w14:paraId="54070FC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центрального электрода планарного датчика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DF44A0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плавающий</w:t>
                  </w:r>
                </w:p>
              </w:tc>
            </w:tr>
            <w:tr w:rsidR="00061DB1" w:rsidRPr="006D4D12" w14:paraId="4760CA08" w14:textId="77777777" w:rsidTr="00B11265">
              <w:trPr>
                <w:tblCellSpacing w:w="15" w:type="dxa"/>
              </w:trPr>
              <w:tc>
                <w:tcPr>
                  <w:tcW w:w="3528" w:type="dxa"/>
                </w:tcPr>
                <w:p w14:paraId="3163B78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Возможность измерения влажности грунта, глины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984669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648227E3" w14:textId="77777777" w:rsidTr="00B11265">
              <w:trPr>
                <w:tblCellSpacing w:w="15" w:type="dxa"/>
              </w:trPr>
              <w:tc>
                <w:tcPr>
                  <w:tcW w:w="3528" w:type="dxa"/>
                </w:tcPr>
                <w:p w14:paraId="6733759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Тип аккумулятора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3C31FB4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Литиевый аккумулятор</w:t>
                  </w:r>
                </w:p>
              </w:tc>
            </w:tr>
            <w:tr w:rsidR="00061DB1" w:rsidRPr="006D4D12" w14:paraId="2E798877" w14:textId="77777777" w:rsidTr="00B11265">
              <w:trPr>
                <w:tblCellSpacing w:w="15" w:type="dxa"/>
              </w:trPr>
              <w:tc>
                <w:tcPr>
                  <w:tcW w:w="3528" w:type="dxa"/>
                </w:tcPr>
                <w:p w14:paraId="70411FC8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Зарядное устройство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D6D203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встроенное</w:t>
                  </w:r>
                </w:p>
              </w:tc>
            </w:tr>
            <w:tr w:rsidR="00061DB1" w:rsidRPr="00467BEB" w14:paraId="0BD9E28F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77516B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Разъем фирмы LEMO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F47F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061DB1" w:rsidRPr="00467BEB" w14:paraId="17F03A24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0D52DF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Базовые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градуировочные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зависимости (с возможностью их корректировки) для каждого вида датчика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D502D8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бетон тяжелый (плотность 2600, 2400, 2000), легкий (плотность 1800,1600,1400,1200,1000), ячеистый (плотность 1000,800,600,400), кирпич, песок (М=1,2; 1,8; 2,8),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граншлак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16 пород древесины.</w:t>
                  </w:r>
                </w:p>
              </w:tc>
            </w:tr>
            <w:tr w:rsidR="00061DB1" w:rsidRPr="00467BEB" w14:paraId="2396F9D5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5F3283A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Создание собственных профилей пользователя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0C5B3F4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Возможность задания в приборе более 20 новых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градуировочных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зависимостей на материалы пользователя</w:t>
                  </w:r>
                </w:p>
              </w:tc>
            </w:tr>
            <w:tr w:rsidR="00061DB1" w:rsidRPr="00467BEB" w14:paraId="5C28D8A4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1FB29F5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Режимы измерений</w:t>
                  </w:r>
                </w:p>
              </w:tc>
              <w:tc>
                <w:tcPr>
                  <w:tcW w:w="4250" w:type="dxa"/>
                  <w:vAlign w:val="bottom"/>
                </w:tcPr>
                <w:p w14:paraId="4B85841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традиционный режим единичных измерений с памятью результатов; режим сканирования объекта измерений с усреднением заданного количества результатов.</w:t>
                  </w:r>
                </w:p>
              </w:tc>
            </w:tr>
            <w:tr w:rsidR="00061DB1" w:rsidRPr="00467BEB" w14:paraId="505F945A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60C029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Отображение информации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5CB393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графический дисплей с подсветкой</w:t>
                  </w:r>
                </w:p>
              </w:tc>
            </w:tr>
            <w:tr w:rsidR="00061DB1" w:rsidRPr="00467BEB" w14:paraId="6FF797AB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DCB2D90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0" w:type="dxa"/>
                  <w:vAlign w:val="bottom"/>
                </w:tcPr>
                <w:p w14:paraId="769FEA9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 результатов и условий измерений</w:t>
                  </w:r>
                </w:p>
              </w:tc>
            </w:tr>
            <w:tr w:rsidR="00061DB1" w:rsidRPr="00467BEB" w14:paraId="0FBDCDD6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825BD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меню текстовых сообщений</w:t>
                  </w:r>
                </w:p>
              </w:tc>
              <w:tc>
                <w:tcPr>
                  <w:tcW w:w="4250" w:type="dxa"/>
                  <w:vAlign w:val="bottom"/>
                </w:tcPr>
                <w:p w14:paraId="0C0AA73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Русский и английский язык</w:t>
                  </w:r>
                </w:p>
              </w:tc>
            </w:tr>
            <w:tr w:rsidR="00061DB1" w:rsidRPr="00467BEB" w14:paraId="34FE2782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F8E50F2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11C45BB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USB</w:t>
                  </w:r>
                </w:p>
              </w:tc>
            </w:tr>
            <w:tr w:rsidR="00061DB1" w:rsidRPr="00467BEB" w14:paraId="1FAA0576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53E8563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Диапазоны измерения влажности, %:</w:t>
                  </w:r>
                </w:p>
              </w:tc>
              <w:tc>
                <w:tcPr>
                  <w:tcW w:w="4250" w:type="dxa"/>
                  <w:vAlign w:val="bottom"/>
                </w:tcPr>
                <w:p w14:paraId="1A8FF4A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древесины 4...30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60)*</w:t>
                  </w:r>
                  <w:proofErr w:type="gramEnd"/>
                </w:p>
              </w:tc>
            </w:tr>
            <w:tr w:rsidR="00061DB1" w:rsidRPr="00467BEB" w14:paraId="5F2F8F19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58A04254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171D6EC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твёрдых строительных материалов 0,5...20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45)*</w:t>
                  </w:r>
                  <w:proofErr w:type="gramEnd"/>
                </w:p>
              </w:tc>
            </w:tr>
            <w:tr w:rsidR="00061DB1" w:rsidRPr="00467BEB" w14:paraId="5D1462C3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3E91A4D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746EE35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1...25</w:t>
                  </w:r>
                </w:p>
              </w:tc>
            </w:tr>
            <w:tr w:rsidR="00061DB1" w:rsidRPr="00467BEB" w14:paraId="3CD5AA44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21DAAE1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Пределы абсолютной погрешности измерения влажности, %:</w:t>
                  </w:r>
                </w:p>
              </w:tc>
              <w:tc>
                <w:tcPr>
                  <w:tcW w:w="4250" w:type="dxa"/>
                  <w:vAlign w:val="bottom"/>
                </w:tcPr>
                <w:p w14:paraId="773163F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древесины в диапазоне 5...12 / 12...30 - ±1,5 / ±3</w:t>
                  </w:r>
                </w:p>
              </w:tc>
            </w:tr>
            <w:tr w:rsidR="00061DB1" w:rsidRPr="00467BEB" w14:paraId="05315EC9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6BF1C5F2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3543CD8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твёрдых строительных материалов в диапазоне 0,5...6 / 6...10 / 10...20 - ±0,5 / ±1,2 / ±2</w:t>
                  </w:r>
                </w:p>
              </w:tc>
            </w:tr>
            <w:tr w:rsidR="00061DB1" w:rsidRPr="00467BEB" w14:paraId="53580653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520E003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7E2B047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объёмно-планарным датчиком в диапазоне 1...12 / 12...25 - ±1,5 / ±2,5</w:t>
                  </w:r>
                </w:p>
              </w:tc>
            </w:tr>
            <w:tr w:rsidR="00061DB1" w:rsidRPr="00467BEB" w14:paraId="5D3F3217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72F792F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1ECDEE6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сыпучих материалов зондовым датчиком в диапазоне 1...12 / 12...25 - ±2 / ±3</w:t>
                  </w:r>
                </w:p>
              </w:tc>
            </w:tr>
            <w:tr w:rsidR="00061DB1" w:rsidRPr="00467BEB" w14:paraId="6B9F49E0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C718C4C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Габаритные размеры, мм:</w:t>
                  </w:r>
                </w:p>
              </w:tc>
              <w:tc>
                <w:tcPr>
                  <w:tcW w:w="4250" w:type="dxa"/>
                  <w:vAlign w:val="bottom"/>
                </w:tcPr>
                <w:p w14:paraId="0B2027B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электронного блока 151x77x31</w:t>
                  </w:r>
                </w:p>
              </w:tc>
            </w:tr>
            <w:tr w:rsidR="00061DB1" w:rsidRPr="00467BEB" w14:paraId="3B091291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58E20664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721C197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объемно-планарного / планарного датчика Ø105x65 / Ø105x35</w:t>
                  </w:r>
                </w:p>
              </w:tc>
            </w:tr>
            <w:tr w:rsidR="00061DB1" w:rsidRPr="00467BEB" w14:paraId="68BCC361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  <w:vAlign w:val="center"/>
                </w:tcPr>
                <w:p w14:paraId="661A0AB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</w:p>
              </w:tc>
              <w:tc>
                <w:tcPr>
                  <w:tcW w:w="4250" w:type="dxa"/>
                  <w:vAlign w:val="bottom"/>
                </w:tcPr>
                <w:p w14:paraId="101AA1C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зондового датчика с ручкой / измерительной части зонда Ø25x265 / Ø6x140</w:t>
                  </w:r>
                </w:p>
              </w:tc>
            </w:tr>
            <w:tr w:rsidR="00061DB1" w:rsidRPr="00467BEB" w14:paraId="2A3625E9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CA03EA6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электронного блока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A903B0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0,15 кг</w:t>
                  </w:r>
                </w:p>
              </w:tc>
            </w:tr>
            <w:tr w:rsidR="00061DB1" w:rsidRPr="00467BEB" w14:paraId="264E5AD1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A591A5B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преобразователя объемно-планарного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4755168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0,39 кг</w:t>
                  </w:r>
                </w:p>
              </w:tc>
            </w:tr>
            <w:tr w:rsidR="00061DB1" w:rsidRPr="00467BEB" w14:paraId="1AE6ECAC" w14:textId="77777777" w:rsidTr="00B11265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6FEBD9F" w14:textId="77777777" w:rsidR="00061DB1" w:rsidRPr="00053684" w:rsidRDefault="00061DB1" w:rsidP="00904B91">
                  <w:pPr>
                    <w:framePr w:hSpace="180" w:wrap="around" w:vAnchor="text" w:hAnchor="margin" w:y="14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Масса преобразователя зондового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15BD515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0,12 кг</w:t>
                  </w:r>
                </w:p>
              </w:tc>
            </w:tr>
          </w:tbl>
          <w:p w14:paraId="28124971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984E6A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7353556D" w14:textId="77777777" w:rsidTr="00B11265">
        <w:trPr>
          <w:trHeight w:val="299"/>
        </w:trPr>
        <w:tc>
          <w:tcPr>
            <w:tcW w:w="850" w:type="dxa"/>
          </w:tcPr>
          <w:p w14:paraId="33F3EE20" w14:textId="77777777" w:rsidR="00061DB1" w:rsidRPr="009C2C9D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30031279" w14:textId="77777777" w:rsidR="00061DB1" w:rsidRPr="009C2C9D" w:rsidRDefault="00061DB1" w:rsidP="00B11265">
            <w:pPr>
              <w:rPr>
                <w:b/>
              </w:rPr>
            </w:pPr>
            <w:r w:rsidRPr="00E62CEB">
              <w:rPr>
                <w:b/>
              </w:rPr>
              <w:t>ТОЛЩИНОМЕР</w:t>
            </w:r>
            <w:r>
              <w:rPr>
                <w:b/>
              </w:rPr>
              <w:t xml:space="preserve"> УТ 111 </w:t>
            </w:r>
            <w:r w:rsidRPr="009C2C9D">
              <w:rPr>
                <w:b/>
              </w:rPr>
              <w:t>или эквивалент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00E8856D" w14:textId="77777777" w:rsidR="00061DB1" w:rsidRPr="009C2C9D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1DB1" w:rsidRPr="00DB0F13" w14:paraId="215DA1BD" w14:textId="77777777" w:rsidTr="00B11265">
        <w:trPr>
          <w:trHeight w:val="299"/>
        </w:trPr>
        <w:tc>
          <w:tcPr>
            <w:tcW w:w="850" w:type="dxa"/>
          </w:tcPr>
          <w:p w14:paraId="5F012498" w14:textId="77777777" w:rsidR="00061DB1" w:rsidRPr="00E51CF3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49E5B31C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061DB1" w:rsidRPr="006D4D12" w14:paraId="56BA579F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0C15157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1FE6077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ультразвуковой</w:t>
                  </w:r>
                </w:p>
              </w:tc>
            </w:tr>
            <w:tr w:rsidR="00061DB1" w:rsidRPr="006D4D12" w14:paraId="0B0D62B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5C0495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измерения (по стали)</w:t>
                  </w:r>
                </w:p>
              </w:tc>
              <w:tc>
                <w:tcPr>
                  <w:tcW w:w="4066" w:type="dxa"/>
                  <w:vAlign w:val="bottom"/>
                </w:tcPr>
                <w:p w14:paraId="7CCACC5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хуже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чем от 0,6 до 500 мм</w:t>
                  </w:r>
                </w:p>
              </w:tc>
            </w:tr>
            <w:tr w:rsidR="00061DB1" w:rsidRPr="006D4D12" w14:paraId="5AA14A87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B9018B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рабочие частоты преобразователя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0210D3F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1,25; 2,5; 5,0; 10,0 МГц</w:t>
                  </w:r>
                </w:p>
              </w:tc>
            </w:tr>
            <w:tr w:rsidR="00061DB1" w:rsidRPr="006D4D12" w14:paraId="2C3E129C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78B5110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дискретность измерения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555B57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больше 0,01 или 0,1</w:t>
                  </w:r>
                </w:p>
              </w:tc>
            </w:tr>
            <w:tr w:rsidR="00061DB1" w:rsidRPr="006D4D12" w14:paraId="5EB29944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45CB0F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диапазоны установки скорости ультразвука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52FD690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хуже, чем от 100 до 9999 м/с</w:t>
                  </w:r>
                </w:p>
              </w:tc>
            </w:tr>
            <w:tr w:rsidR="00061DB1" w:rsidRPr="006D4D12" w14:paraId="6B55DFB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04AEA53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дискретность установки скорости ультразвука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3B05DF5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больше 1 м/с</w:t>
                  </w:r>
                </w:p>
              </w:tc>
            </w:tr>
            <w:tr w:rsidR="00061DB1" w:rsidRPr="006D4D12" w14:paraId="2A059994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873C0B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измерение толщины полимерных, композиционных материалов и льда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6BB56C3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1AEE6F4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33E198B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Режимы измерений</w:t>
                  </w:r>
                </w:p>
              </w:tc>
              <w:tc>
                <w:tcPr>
                  <w:tcW w:w="4066" w:type="dxa"/>
                  <w:vAlign w:val="bottom"/>
                </w:tcPr>
                <w:p w14:paraId="70AC3EB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обычный, дифференциальный (измерение отклонений от заданного размера), сканирование ("захват" и индикация минимального значения толщины при движении преобразователя по поверхности), нониус, разбраковка по толщине</w:t>
                  </w:r>
                </w:p>
              </w:tc>
            </w:tr>
            <w:tr w:rsidR="00061DB1" w:rsidRPr="006D4D12" w14:paraId="1A169742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82F182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встроенная память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51BEA6E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061DB1" w:rsidRPr="006D4D12" w14:paraId="777B9F65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FB58B8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запоминание настроек</w:t>
                  </w:r>
                </w:p>
              </w:tc>
              <w:tc>
                <w:tcPr>
                  <w:tcW w:w="4066" w:type="dxa"/>
                  <w:vAlign w:val="bottom"/>
                </w:tcPr>
                <w:p w14:paraId="22B7927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20.000 измерений</w:t>
                  </w:r>
                </w:p>
              </w:tc>
            </w:tr>
            <w:tr w:rsidR="00061DB1" w:rsidRPr="006D4D12" w14:paraId="0859F842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C9EEBA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запоминание измерений</w:t>
                  </w:r>
                </w:p>
              </w:tc>
              <w:tc>
                <w:tcPr>
                  <w:tcW w:w="4066" w:type="dxa"/>
                  <w:vAlign w:val="bottom"/>
                </w:tcPr>
                <w:p w14:paraId="57C3A9E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10 настроек</w:t>
                  </w:r>
                </w:p>
              </w:tc>
            </w:tr>
            <w:tr w:rsidR="00061DB1" w:rsidRPr="006D4D12" w14:paraId="7AB315CD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7E95C0A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работа с совмещённым преобразователем</w:t>
                  </w:r>
                </w:p>
              </w:tc>
              <w:tc>
                <w:tcPr>
                  <w:tcW w:w="4066" w:type="dxa"/>
                  <w:vAlign w:val="bottom"/>
                </w:tcPr>
                <w:p w14:paraId="520DE91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3B866F9E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358578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регулировка чувствительности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2F21B76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5244209D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F74E1E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сигнализация допустимого утонения объекта контроля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320A5A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480373EF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AA41B7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Отображение информации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24BED52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яркий контрастный дисплей</w:t>
                  </w:r>
                </w:p>
              </w:tc>
            </w:tr>
            <w:tr w:rsidR="00061DB1" w:rsidRPr="006D4D12" w14:paraId="55E40C2A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78377F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работа 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 высокотемпературными преобразователем</w:t>
                  </w:r>
                  <w:proofErr w:type="gramEnd"/>
                </w:p>
              </w:tc>
              <w:tc>
                <w:tcPr>
                  <w:tcW w:w="4066" w:type="dxa"/>
                  <w:vAlign w:val="bottom"/>
                </w:tcPr>
                <w:p w14:paraId="199DCD9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 300 °С</w:t>
                  </w:r>
                </w:p>
              </w:tc>
            </w:tr>
            <w:tr w:rsidR="00061DB1" w:rsidRPr="006D4D12" w14:paraId="469EFB87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8B394F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соединение с ПК</w:t>
                  </w:r>
                </w:p>
              </w:tc>
              <w:tc>
                <w:tcPr>
                  <w:tcW w:w="4066" w:type="dxa"/>
                  <w:vAlign w:val="bottom"/>
                </w:tcPr>
                <w:p w14:paraId="0C662B7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интерфейс USB</w:t>
                  </w:r>
                </w:p>
              </w:tc>
            </w:tr>
            <w:tr w:rsidR="00061DB1" w:rsidRPr="006D4D12" w14:paraId="6832175B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C244ED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электрическое питание: </w:t>
                  </w:r>
                </w:p>
              </w:tc>
              <w:tc>
                <w:tcPr>
                  <w:tcW w:w="4066" w:type="dxa"/>
                  <w:vAlign w:val="bottom"/>
                </w:tcPr>
                <w:p w14:paraId="77F0B3E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61DB1" w:rsidRPr="006D4D12" w14:paraId="0AFD5777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4B6DCB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сеть переменного тока </w:t>
                  </w:r>
                </w:p>
              </w:tc>
              <w:tc>
                <w:tcPr>
                  <w:tcW w:w="4066" w:type="dxa"/>
                  <w:vAlign w:val="bottom"/>
                </w:tcPr>
                <w:p w14:paraId="563D5BF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220 В 50 Гц </w:t>
                  </w:r>
                </w:p>
              </w:tc>
            </w:tr>
            <w:tr w:rsidR="00061DB1" w:rsidRPr="006D4D12" w14:paraId="1F1376F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3411301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аккумуляторное</w:t>
                  </w:r>
                </w:p>
              </w:tc>
              <w:tc>
                <w:tcPr>
                  <w:tcW w:w="4066" w:type="dxa"/>
                  <w:vAlign w:val="bottom"/>
                </w:tcPr>
                <w:p w14:paraId="126DF31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 В</w:t>
                  </w:r>
                </w:p>
              </w:tc>
            </w:tr>
            <w:tr w:rsidR="00061DB1" w:rsidRPr="006D4D12" w14:paraId="0B620F2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8C7079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Возможность заряда аккумуляторной батареи через порт USB компьютера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167B185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стандартная возможность</w:t>
                  </w:r>
                </w:p>
              </w:tc>
            </w:tr>
            <w:tr w:rsidR="00061DB1" w:rsidRPr="006D4D12" w14:paraId="2BC00DE6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BEB6E6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время непрерывной работы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21F76A9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менее 12 ч</w:t>
                  </w:r>
                </w:p>
              </w:tc>
            </w:tr>
            <w:tr w:rsidR="00061DB1" w:rsidRPr="006D4D12" w14:paraId="0608C4DE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01E2068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диапазон рабочих температур</w:t>
                  </w:r>
                </w:p>
              </w:tc>
              <w:tc>
                <w:tcPr>
                  <w:tcW w:w="4066" w:type="dxa"/>
                  <w:vAlign w:val="bottom"/>
                </w:tcPr>
                <w:p w14:paraId="57201D1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уже диапазона от -10 до +50 °С</w:t>
                  </w:r>
                </w:p>
              </w:tc>
            </w:tr>
            <w:tr w:rsidR="00061DB1" w:rsidRPr="006D4D12" w14:paraId="5A9325CE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975240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степень защиты корпуса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3DF4274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хуже IP 65</w:t>
                  </w:r>
                </w:p>
              </w:tc>
            </w:tr>
            <w:tr w:rsidR="00061DB1" w:rsidRPr="006D4D12" w14:paraId="0DD914BD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A1E425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габаритные размеры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55E358F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150 х 90 х 40 мм</w:t>
                  </w:r>
                </w:p>
              </w:tc>
            </w:tr>
            <w:tr w:rsidR="00061DB1" w:rsidRPr="006D4D12" w14:paraId="3DE59262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BFD46B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масса электронного блока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1E8DB85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 более 0,5 кг</w:t>
                  </w:r>
                </w:p>
              </w:tc>
            </w:tr>
            <w:tr w:rsidR="00061DB1" w:rsidRPr="006D4D12" w14:paraId="4DB545B6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B2D9CF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Корпус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0FEB374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прочный алюминиевый корпус для тяжёлых условий эксплуатации</w:t>
                  </w:r>
                </w:p>
              </w:tc>
            </w:tr>
          </w:tbl>
          <w:p w14:paraId="3E402E8F" w14:textId="77777777" w:rsidR="00061DB1" w:rsidRPr="00E51CF3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F46FCD1" w14:textId="77777777" w:rsidR="00061DB1" w:rsidRPr="00DB0F13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308FDB3B" w14:textId="77777777" w:rsidTr="00B11265">
        <w:trPr>
          <w:trHeight w:val="299"/>
        </w:trPr>
        <w:tc>
          <w:tcPr>
            <w:tcW w:w="850" w:type="dxa"/>
          </w:tcPr>
          <w:p w14:paraId="201291E6" w14:textId="77777777" w:rsidR="00061DB1" w:rsidRPr="00E51CF3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lastRenderedPageBreak/>
              <w:t>6</w:t>
            </w:r>
          </w:p>
        </w:tc>
        <w:tc>
          <w:tcPr>
            <w:tcW w:w="8217" w:type="dxa"/>
          </w:tcPr>
          <w:p w14:paraId="0373EDEA" w14:textId="77777777" w:rsidR="00061DB1" w:rsidRPr="00E51CF3" w:rsidRDefault="00061DB1" w:rsidP="00B11265">
            <w:pPr>
              <w:rPr>
                <w:b/>
              </w:rPr>
            </w:pPr>
            <w:r w:rsidRPr="00F91000">
              <w:rPr>
                <w:b/>
              </w:rPr>
              <w:t>Прибор оценки огнезащитных покрытий</w:t>
            </w:r>
            <w:r>
              <w:rPr>
                <w:b/>
              </w:rPr>
              <w:t xml:space="preserve"> ПМП-1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117AD6D1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1DB1" w:rsidRPr="00DB0F13" w14:paraId="27430652" w14:textId="77777777" w:rsidTr="00B11265">
        <w:trPr>
          <w:trHeight w:val="299"/>
        </w:trPr>
        <w:tc>
          <w:tcPr>
            <w:tcW w:w="850" w:type="dxa"/>
          </w:tcPr>
          <w:p w14:paraId="19DA2EF8" w14:textId="77777777" w:rsidR="00061DB1" w:rsidRPr="009C2C9D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62488CF9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061DB1" w:rsidRPr="006D4D12" w14:paraId="4BFC9B9C" w14:textId="77777777" w:rsidTr="00B11265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1455251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4066" w:type="dxa"/>
                  <w:hideMark/>
                </w:tcPr>
                <w:p w14:paraId="217CCE2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оценка качества огнезащитной обработки деревянных конструкций и материалов</w:t>
                  </w:r>
                </w:p>
              </w:tc>
            </w:tr>
            <w:tr w:rsidR="00061DB1" w:rsidRPr="006D4D12" w14:paraId="708803E9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34EA7E6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Метод контроля качества огнезащитной обработки</w:t>
                  </w:r>
                </w:p>
              </w:tc>
              <w:tc>
                <w:tcPr>
                  <w:tcW w:w="4066" w:type="dxa"/>
                </w:tcPr>
                <w:p w14:paraId="2300CB6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ГОСТ Р 53292-2009</w:t>
                  </w:r>
                </w:p>
              </w:tc>
            </w:tr>
            <w:tr w:rsidR="00061DB1" w:rsidRPr="006D4D12" w14:paraId="7664C920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D0AE52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Выявляемые характеристики</w:t>
                  </w:r>
                </w:p>
              </w:tc>
              <w:tc>
                <w:tcPr>
                  <w:tcW w:w="4066" w:type="dxa"/>
                </w:tcPr>
                <w:p w14:paraId="1605C50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склонность древесины к воспламенению при воздействии внешнего источника пламени, способность к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самозатуханию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 полным прекращением горения после исключения воздействия внешнего источника пламени на материал</w:t>
                  </w:r>
                </w:p>
              </w:tc>
            </w:tr>
            <w:tr w:rsidR="00061DB1" w:rsidRPr="006D4D12" w14:paraId="2F6ACD9B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384CF2F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Размеры испытуемого образца, мм</w:t>
                  </w:r>
                </w:p>
              </w:tc>
              <w:tc>
                <w:tcPr>
                  <w:tcW w:w="4066" w:type="dxa"/>
                </w:tcPr>
                <w:p w14:paraId="690CE99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длина  50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...60; ширина 25...35; толщина 1,5...2,5</w:t>
                  </w:r>
                </w:p>
              </w:tc>
            </w:tr>
            <w:tr w:rsidR="00061DB1" w:rsidRPr="006D4D12" w14:paraId="0A9C10B3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F5E752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Температура окружающего воздуха, °С</w:t>
                  </w:r>
                </w:p>
              </w:tc>
              <w:tc>
                <w:tcPr>
                  <w:tcW w:w="4066" w:type="dxa"/>
                </w:tcPr>
                <w:p w14:paraId="55C1E5D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+10...+30</w:t>
                  </w:r>
                </w:p>
              </w:tc>
            </w:tr>
            <w:tr w:rsidR="00061DB1" w:rsidRPr="006D4D12" w14:paraId="3D8CE720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20396C7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Габариты прибора, мм</w:t>
                  </w:r>
                </w:p>
              </w:tc>
              <w:tc>
                <w:tcPr>
                  <w:tcW w:w="4066" w:type="dxa"/>
                </w:tcPr>
                <w:p w14:paraId="56029EA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 х 50 х 40</w:t>
                  </w:r>
                </w:p>
              </w:tc>
            </w:tr>
            <w:tr w:rsidR="00061DB1" w:rsidRPr="006D4D12" w14:paraId="37B05A05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18B7F8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Масса, кг</w:t>
                  </w:r>
                </w:p>
              </w:tc>
              <w:tc>
                <w:tcPr>
                  <w:tcW w:w="4066" w:type="dxa"/>
                </w:tcPr>
                <w:p w14:paraId="3FA8542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</w:tbl>
          <w:p w14:paraId="037A381A" w14:textId="77777777" w:rsidR="00061DB1" w:rsidRPr="00D26F64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2C6FF76" w14:textId="77777777" w:rsidR="00061DB1" w:rsidRDefault="00061DB1" w:rsidP="00B11265">
            <w:pPr>
              <w:jc w:val="center"/>
              <w:rPr>
                <w:b/>
              </w:rPr>
            </w:pPr>
          </w:p>
        </w:tc>
      </w:tr>
      <w:tr w:rsidR="00061DB1" w:rsidRPr="00DB0F13" w14:paraId="50CDFFC5" w14:textId="77777777" w:rsidTr="00B11265">
        <w:trPr>
          <w:trHeight w:val="299"/>
        </w:trPr>
        <w:tc>
          <w:tcPr>
            <w:tcW w:w="850" w:type="dxa"/>
          </w:tcPr>
          <w:p w14:paraId="515630F6" w14:textId="77777777" w:rsidR="00061DB1" w:rsidRPr="00E51CF3" w:rsidRDefault="00061DB1" w:rsidP="00B11265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8217" w:type="dxa"/>
          </w:tcPr>
          <w:p w14:paraId="72A12E8C" w14:textId="77777777" w:rsidR="00061DB1" w:rsidRPr="00E51CF3" w:rsidRDefault="00061DB1" w:rsidP="00B11265">
            <w:pPr>
              <w:rPr>
                <w:b/>
              </w:rPr>
            </w:pPr>
            <w:r w:rsidRPr="00F945A4">
              <w:rPr>
                <w:b/>
              </w:rPr>
              <w:t>Пирометр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Optris</w:t>
            </w:r>
            <w:proofErr w:type="spellEnd"/>
            <w:r w:rsidRPr="00EE729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MS</w:t>
            </w:r>
            <w:r w:rsidRPr="00EE7295">
              <w:rPr>
                <w:b/>
              </w:rPr>
              <w:t xml:space="preserve"> + </w:t>
            </w:r>
            <w:r w:rsidRPr="009C2C9D">
              <w:rPr>
                <w:b/>
              </w:rPr>
              <w:t>или эквивалент</w:t>
            </w:r>
          </w:p>
        </w:tc>
        <w:tc>
          <w:tcPr>
            <w:tcW w:w="1134" w:type="dxa"/>
            <w:vAlign w:val="center"/>
          </w:tcPr>
          <w:p w14:paraId="2C83A141" w14:textId="77777777" w:rsidR="00061DB1" w:rsidRPr="00DB0F13" w:rsidRDefault="00061DB1" w:rsidP="00B112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1DB1" w:rsidRPr="00DB0F13" w14:paraId="32AFA6F3" w14:textId="77777777" w:rsidTr="00B11265">
        <w:trPr>
          <w:trHeight w:val="299"/>
        </w:trPr>
        <w:tc>
          <w:tcPr>
            <w:tcW w:w="850" w:type="dxa"/>
          </w:tcPr>
          <w:p w14:paraId="09DA1B83" w14:textId="77777777" w:rsidR="00061DB1" w:rsidRPr="009C2C9D" w:rsidRDefault="00061DB1" w:rsidP="00B11265">
            <w:pPr>
              <w:jc w:val="center"/>
              <w:rPr>
                <w:b/>
              </w:rPr>
            </w:pPr>
          </w:p>
        </w:tc>
        <w:tc>
          <w:tcPr>
            <w:tcW w:w="8217" w:type="dxa"/>
          </w:tcPr>
          <w:p w14:paraId="0F5E1622" w14:textId="77777777" w:rsidR="00061DB1" w:rsidRPr="00E51CF3" w:rsidRDefault="00061DB1" w:rsidP="00B11265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061DB1" w:rsidRPr="006D4D12" w14:paraId="4FC1F238" w14:textId="77777777" w:rsidTr="00B11265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2783C9E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измерения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05E57B9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-32 … +530 °C</w:t>
                  </w:r>
                </w:p>
              </w:tc>
            </w:tr>
            <w:tr w:rsidR="00061DB1" w:rsidRPr="006D4D12" w14:paraId="0513C12E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E761CF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7441382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 1% или ± 1°C в диапазоне 0 до 530°C</w:t>
                  </w:r>
                </w:p>
              </w:tc>
            </w:tr>
            <w:tr w:rsidR="00061DB1" w:rsidRPr="006D4D12" w14:paraId="578EE271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61E6BE2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6C1AB49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 1°С ±0,07°С/°С от 0 до -32°С</w:t>
                  </w:r>
                </w:p>
              </w:tc>
            </w:tr>
            <w:tr w:rsidR="00061DB1" w:rsidRPr="006D4D12" w14:paraId="21D6B91C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F91DDF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Воспроизводимость</w:t>
                  </w:r>
                  <w:proofErr w:type="spellEnd"/>
                </w:p>
              </w:tc>
              <w:tc>
                <w:tcPr>
                  <w:tcW w:w="4066" w:type="dxa"/>
                  <w:vAlign w:val="bottom"/>
                </w:tcPr>
                <w:p w14:paraId="39FC5F09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±0.5 % или ±0.7 °C от 0 до 530°C</w:t>
                  </w:r>
                </w:p>
              </w:tc>
            </w:tr>
            <w:tr w:rsidR="00061DB1" w:rsidRPr="006D4D12" w14:paraId="2AA53242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45881CA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11C0C07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±0,7°С ± 0,05°С/°С от 0 до -32°С</w:t>
                  </w:r>
                </w:p>
              </w:tc>
            </w:tr>
            <w:tr w:rsidR="00061DB1" w:rsidRPr="006D4D12" w14:paraId="158B9729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E85E65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Опт.разрешение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D:S</w:t>
                  </w:r>
                  <w:proofErr w:type="gram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066" w:type="dxa"/>
                  <w:vAlign w:val="bottom"/>
                </w:tcPr>
                <w:p w14:paraId="11E1913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20:01</w:t>
                  </w:r>
                </w:p>
              </w:tc>
            </w:tr>
            <w:tr w:rsidR="00061DB1" w:rsidRPr="006D4D12" w14:paraId="6EA1D35D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732C6A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Темпер.разрешение</w:t>
                  </w:r>
                  <w:proofErr w:type="spellEnd"/>
                </w:p>
              </w:tc>
              <w:tc>
                <w:tcPr>
                  <w:tcW w:w="4066" w:type="dxa"/>
                  <w:vAlign w:val="bottom"/>
                </w:tcPr>
                <w:p w14:paraId="61FAD3F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0.1°C</w:t>
                  </w:r>
                </w:p>
              </w:tc>
            </w:tr>
            <w:tr w:rsidR="00061DB1" w:rsidRPr="006D4D12" w14:paraId="1B43D2C8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5136789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Время отклика (95%)</w:t>
                  </w:r>
                </w:p>
              </w:tc>
              <w:tc>
                <w:tcPr>
                  <w:tcW w:w="4066" w:type="dxa"/>
                  <w:vAlign w:val="bottom"/>
                </w:tcPr>
                <w:p w14:paraId="31BC2E2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300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мсек</w:t>
                  </w:r>
                  <w:proofErr w:type="spellEnd"/>
                </w:p>
              </w:tc>
            </w:tr>
            <w:tr w:rsidR="00061DB1" w:rsidRPr="006D4D12" w14:paraId="35304495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3FA0E1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работы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7AFC1EA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0 - 50 °C</w:t>
                  </w:r>
                </w:p>
              </w:tc>
            </w:tr>
            <w:tr w:rsidR="00061DB1" w:rsidRPr="006D4D12" w14:paraId="47BBD66F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17C3DB3A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4FBE046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-20 - 60 °C без батарейки</w:t>
                  </w:r>
                </w:p>
              </w:tc>
            </w:tr>
            <w:tr w:rsidR="00061DB1" w:rsidRPr="006D4D12" w14:paraId="5242C205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0C1E3333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Диапазон спектра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7D9EDAF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8 - 14 µm</w:t>
                  </w:r>
                </w:p>
              </w:tc>
            </w:tr>
            <w:tr w:rsidR="00061DB1" w:rsidRPr="006D4D12" w14:paraId="2D745797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61A0B9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Коэффиц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излучения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103A73AC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0.100 - 1.000</w:t>
                  </w:r>
                </w:p>
              </w:tc>
            </w:tr>
            <w:tr w:rsidR="00061DB1" w:rsidRPr="00904B91" w14:paraId="02FB4DA5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35107F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Обработка сигнала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36AC170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  <w:lang w:val="en-US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Мин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Макс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Скан</w:t>
                  </w: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/Hold/Offset/°C/°F</w:t>
                  </w:r>
                </w:p>
              </w:tc>
            </w:tr>
            <w:tr w:rsidR="00061DB1" w:rsidRPr="006D4D12" w14:paraId="0B3E05FF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7DDE62F8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Подсветка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5787AE7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061DB1" w:rsidRPr="006D4D12" w14:paraId="74A1D2D1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578C28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Сигнализация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64CBAC6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Звуковая и визуальная</w:t>
                  </w:r>
                </w:p>
              </w:tc>
            </w:tr>
            <w:tr w:rsidR="00061DB1" w:rsidRPr="006D4D12" w14:paraId="01CF3A8A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7F218F3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Лазер</w:t>
                  </w:r>
                </w:p>
              </w:tc>
              <w:tc>
                <w:tcPr>
                  <w:tcW w:w="4066" w:type="dxa"/>
                  <w:vAlign w:val="bottom"/>
                </w:tcPr>
                <w:p w14:paraId="458105FB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менее 1mW класс </w:t>
                  </w:r>
                  <w:proofErr w:type="spellStart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IIa</w:t>
                  </w:r>
                  <w:proofErr w:type="spellEnd"/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луч 9 мм</w:t>
                  </w:r>
                </w:p>
              </w:tc>
            </w:tr>
            <w:tr w:rsidR="00061DB1" w:rsidRPr="006D4D12" w14:paraId="22C80637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06057722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Вес/Размеры</w:t>
                  </w:r>
                </w:p>
              </w:tc>
              <w:tc>
                <w:tcPr>
                  <w:tcW w:w="4066" w:type="dxa"/>
                  <w:vAlign w:val="bottom"/>
                </w:tcPr>
                <w:p w14:paraId="1AB81345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 гр.; 190 x 38 x 45 мм</w:t>
                  </w:r>
                </w:p>
              </w:tc>
            </w:tr>
            <w:tr w:rsidR="00061DB1" w:rsidRPr="006D4D12" w14:paraId="1E004688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6EA3337F" w14:textId="1DF0BA6E" w:rsidR="00061DB1" w:rsidRPr="00467BEB" w:rsidRDefault="00904B9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Питание</w:t>
                  </w:r>
                  <w:bookmarkStart w:id="0" w:name="_GoBack"/>
                  <w:bookmarkEnd w:id="0"/>
                </w:p>
              </w:tc>
              <w:tc>
                <w:tcPr>
                  <w:tcW w:w="4066" w:type="dxa"/>
                  <w:vAlign w:val="bottom"/>
                </w:tcPr>
                <w:p w14:paraId="05FB8A96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9В Алкалиновая батарейка</w:t>
                  </w:r>
                </w:p>
              </w:tc>
            </w:tr>
            <w:tr w:rsidR="00061DB1" w:rsidRPr="006D4D12" w14:paraId="148111E6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0B9E7F1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Срок службы батарейки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5A7D505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 ч с 50% лазером и подсветкой;</w:t>
                  </w:r>
                </w:p>
              </w:tc>
            </w:tr>
            <w:tr w:rsidR="00061DB1" w:rsidRPr="006D4D12" w14:paraId="7275C400" w14:textId="77777777" w:rsidTr="00B11265">
              <w:trPr>
                <w:tblCellSpacing w:w="15" w:type="dxa"/>
              </w:trPr>
              <w:tc>
                <w:tcPr>
                  <w:tcW w:w="3670" w:type="dxa"/>
                  <w:vAlign w:val="center"/>
                </w:tcPr>
                <w:p w14:paraId="36985FAD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  <w:vAlign w:val="bottom"/>
                </w:tcPr>
                <w:p w14:paraId="0E9B2F6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 часов без лазера и подсветки</w:t>
                  </w:r>
                </w:p>
              </w:tc>
            </w:tr>
            <w:tr w:rsidR="00061DB1" w:rsidRPr="006D4D12" w14:paraId="7F3FBC9B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AED287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Индикация разрядки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6735350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</w:tr>
            <w:tr w:rsidR="00061DB1" w:rsidRPr="006D4D12" w14:paraId="2330FF72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4B33849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Относительная влажность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127164B4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10 - 95 % не конденсат, при t окружающей среды менее 30°C </w:t>
                  </w:r>
                </w:p>
              </w:tc>
            </w:tr>
            <w:tr w:rsidR="00061DB1" w:rsidRPr="006D4D12" w14:paraId="2F1FBC16" w14:textId="77777777" w:rsidTr="00B11265">
              <w:trPr>
                <w:tblCellSpacing w:w="15" w:type="dxa"/>
              </w:trPr>
              <w:tc>
                <w:tcPr>
                  <w:tcW w:w="3670" w:type="dxa"/>
                </w:tcPr>
                <w:p w14:paraId="29C478C7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Мягкий чехол</w:t>
                  </w:r>
                </w:p>
              </w:tc>
              <w:tc>
                <w:tcPr>
                  <w:tcW w:w="4066" w:type="dxa"/>
                  <w:vAlign w:val="bottom"/>
                </w:tcPr>
                <w:p w14:paraId="715A4541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Нейлон</w:t>
                  </w:r>
                </w:p>
              </w:tc>
            </w:tr>
            <w:tr w:rsidR="00061DB1" w:rsidRPr="006D4D12" w14:paraId="1362A4E2" w14:textId="77777777" w:rsidTr="00B11265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6F7F5A00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Сертификат (опция)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03ACB32E" w14:textId="77777777" w:rsidR="00061DB1" w:rsidRPr="00467BEB" w:rsidRDefault="00061DB1" w:rsidP="00904B91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467B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DKD или поверка Госстандарта РФ</w:t>
                  </w:r>
                </w:p>
              </w:tc>
            </w:tr>
          </w:tbl>
          <w:p w14:paraId="4A5C3C48" w14:textId="77777777" w:rsidR="00061DB1" w:rsidRPr="00D26F64" w:rsidRDefault="00061DB1" w:rsidP="00B112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16940" w14:textId="77777777" w:rsidR="00061DB1" w:rsidRDefault="00061DB1" w:rsidP="00B11265">
            <w:pPr>
              <w:jc w:val="center"/>
              <w:rPr>
                <w:b/>
              </w:rPr>
            </w:pPr>
          </w:p>
        </w:tc>
      </w:tr>
    </w:tbl>
    <w:p w14:paraId="4CCF4A5D" w14:textId="77777777" w:rsidR="00061DB1" w:rsidRPr="00081809" w:rsidRDefault="00061DB1" w:rsidP="00061DB1">
      <w:pPr>
        <w:jc w:val="both"/>
      </w:pPr>
    </w:p>
    <w:p w14:paraId="70CE627F" w14:textId="77777777" w:rsidR="00061DB1" w:rsidRPr="009E3636" w:rsidRDefault="00061DB1" w:rsidP="00061DB1">
      <w:pPr>
        <w:pStyle w:val="ac"/>
        <w:widowControl w:val="0"/>
        <w:ind w:left="360" w:right="-283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38A59A3F" w14:textId="77777777" w:rsidR="00061DB1" w:rsidRDefault="00061DB1" w:rsidP="00061DB1">
      <w:pPr>
        <w:tabs>
          <w:tab w:val="left" w:pos="3675"/>
        </w:tabs>
        <w:spacing w:after="200" w:line="276" w:lineRule="auto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proofErr w:type="gramStart"/>
      <w:r>
        <w:rPr>
          <w:i/>
        </w:rPr>
        <w:t xml:space="preserve">спецоборудование </w:t>
      </w:r>
      <w:r w:rsidRPr="009E3636">
        <w:rPr>
          <w:i/>
        </w:rPr>
        <w:t xml:space="preserve"> долж</w:t>
      </w:r>
      <w:r>
        <w:rPr>
          <w:i/>
        </w:rPr>
        <w:t>но</w:t>
      </w:r>
      <w:proofErr w:type="gramEnd"/>
      <w:r w:rsidRPr="009E3636">
        <w:rPr>
          <w:i/>
        </w:rPr>
        <w:t xml:space="preserve"> по своим характеристикам соответствовать или </w:t>
      </w:r>
      <w:r>
        <w:rPr>
          <w:i/>
        </w:rPr>
        <w:t>улуч</w:t>
      </w:r>
      <w:r w:rsidRPr="009E3636">
        <w:rPr>
          <w:i/>
        </w:rPr>
        <w:t xml:space="preserve">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7F01ABF5" w14:textId="77777777" w:rsidR="00EC4218" w:rsidRDefault="00EC4218" w:rsidP="001359CD">
      <w:pPr>
        <w:rPr>
          <w:lang w:eastAsia="en-US"/>
        </w:rPr>
      </w:pPr>
    </w:p>
    <w:p w14:paraId="10964616" w14:textId="77777777" w:rsidR="00044DF1" w:rsidRPr="005944A3" w:rsidRDefault="00044DF1" w:rsidP="00044DF1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700B7E7A" w14:textId="77777777" w:rsidR="00044DF1" w:rsidRPr="00D81D11" w:rsidRDefault="00044DF1" w:rsidP="00044DF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03FFFFEA" w14:textId="77777777" w:rsidR="00044DF1" w:rsidRPr="005944A3" w:rsidRDefault="00044DF1" w:rsidP="00044D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0F097593" w14:textId="77777777" w:rsidR="00044DF1" w:rsidRPr="005944A3" w:rsidRDefault="00044DF1" w:rsidP="00044DF1">
      <w:pPr>
        <w:spacing w:after="200" w:line="276" w:lineRule="auto"/>
        <w:jc w:val="both"/>
        <w:rPr>
          <w:b/>
          <w:sz w:val="28"/>
          <w:szCs w:val="28"/>
        </w:rPr>
      </w:pPr>
    </w:p>
    <w:p w14:paraId="78F03967" w14:textId="77777777" w:rsidR="00044DF1" w:rsidRPr="005944A3" w:rsidRDefault="00044DF1" w:rsidP="00044DF1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044DF1" w:rsidRPr="005944A3" w14:paraId="0F9654C8" w14:textId="77777777" w:rsidTr="00BF51C9">
        <w:trPr>
          <w:trHeight w:val="848"/>
        </w:trPr>
        <w:tc>
          <w:tcPr>
            <w:tcW w:w="993" w:type="dxa"/>
            <w:vAlign w:val="center"/>
          </w:tcPr>
          <w:p w14:paraId="32D71CAE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01740739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5B45B82C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1CB75F1B" w14:textId="77777777" w:rsidR="00044DF1" w:rsidRPr="005944A3" w:rsidRDefault="00044DF1" w:rsidP="00BF51C9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1C85C0F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3E808FB4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6515C794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044DF1" w:rsidRPr="005944A3" w14:paraId="50B0880B" w14:textId="77777777" w:rsidTr="00BF51C9">
        <w:trPr>
          <w:trHeight w:val="422"/>
        </w:trPr>
        <w:tc>
          <w:tcPr>
            <w:tcW w:w="993" w:type="dxa"/>
            <w:vAlign w:val="center"/>
          </w:tcPr>
          <w:p w14:paraId="153F323C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3476D667" w14:textId="77777777" w:rsidR="00044DF1" w:rsidRPr="005944A3" w:rsidRDefault="00044DF1" w:rsidP="00BF51C9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E0C0682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6281F1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1FD6C9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47FCDDD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6095FE5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44DF1" w:rsidRPr="005944A3" w14:paraId="671245D8" w14:textId="77777777" w:rsidTr="00BF51C9">
        <w:trPr>
          <w:trHeight w:val="422"/>
        </w:trPr>
        <w:tc>
          <w:tcPr>
            <w:tcW w:w="993" w:type="dxa"/>
            <w:vAlign w:val="center"/>
          </w:tcPr>
          <w:p w14:paraId="1F5FDC26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3B8D6297" w14:textId="77777777" w:rsidR="00044DF1" w:rsidRPr="005944A3" w:rsidRDefault="00044DF1" w:rsidP="00BF51C9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A0C0AF4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0D1325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A470D9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289F8CB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21A53EC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44DF1" w:rsidRPr="005944A3" w14:paraId="0A3185E4" w14:textId="77777777" w:rsidTr="00BF51C9">
        <w:trPr>
          <w:trHeight w:val="422"/>
        </w:trPr>
        <w:tc>
          <w:tcPr>
            <w:tcW w:w="993" w:type="dxa"/>
            <w:vAlign w:val="center"/>
          </w:tcPr>
          <w:p w14:paraId="430E69C0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1AFBD560" w14:textId="77777777" w:rsidR="00044DF1" w:rsidRPr="005944A3" w:rsidRDefault="00044DF1" w:rsidP="00BF51C9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A35898F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2EB09F2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E937F9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71501A2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BEC7AD9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44DF1" w:rsidRPr="005944A3" w14:paraId="2CF3720A" w14:textId="77777777" w:rsidTr="00BF51C9">
        <w:trPr>
          <w:trHeight w:val="422"/>
        </w:trPr>
        <w:tc>
          <w:tcPr>
            <w:tcW w:w="993" w:type="dxa"/>
            <w:vAlign w:val="center"/>
          </w:tcPr>
          <w:p w14:paraId="28EA3201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3B8D105A" w14:textId="77777777" w:rsidR="00044DF1" w:rsidRPr="005944A3" w:rsidRDefault="00044DF1" w:rsidP="00BF51C9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DB92B2E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BA5F6D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EB98AA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C4C70D9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B920C6B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44DF1" w:rsidRPr="005944A3" w14:paraId="77C7A865" w14:textId="77777777" w:rsidTr="00BF51C9">
        <w:trPr>
          <w:trHeight w:val="422"/>
        </w:trPr>
        <w:tc>
          <w:tcPr>
            <w:tcW w:w="993" w:type="dxa"/>
            <w:vAlign w:val="center"/>
          </w:tcPr>
          <w:p w14:paraId="126AA534" w14:textId="77777777" w:rsidR="00044DF1" w:rsidRPr="005944A3" w:rsidRDefault="00044DF1" w:rsidP="00BF51C9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0507EE1" w14:textId="77777777" w:rsidR="00044DF1" w:rsidRPr="00967C45" w:rsidRDefault="00044DF1" w:rsidP="00BF51C9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4B20400D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46030C" w14:textId="77777777" w:rsidR="00044DF1" w:rsidRPr="005944A3" w:rsidRDefault="00044DF1" w:rsidP="00BF51C9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EFB269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59C31D3" w14:textId="77777777" w:rsidR="00044DF1" w:rsidRPr="005944A3" w:rsidRDefault="00044DF1" w:rsidP="00BF51C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43030A9" w14:textId="77777777" w:rsidR="00044DF1" w:rsidRPr="005944A3" w:rsidRDefault="00044DF1" w:rsidP="00BF51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59CE796" w14:textId="77777777" w:rsidR="00044DF1" w:rsidRDefault="00044DF1" w:rsidP="001359CD">
      <w:pPr>
        <w:rPr>
          <w:lang w:eastAsia="en-US"/>
        </w:rPr>
      </w:pPr>
    </w:p>
    <w:p w14:paraId="41942533" w14:textId="77777777" w:rsidR="00044DF1" w:rsidRDefault="00044DF1" w:rsidP="001359CD">
      <w:pPr>
        <w:rPr>
          <w:lang w:eastAsia="en-US"/>
        </w:rPr>
      </w:pPr>
    </w:p>
    <w:p w14:paraId="6B63EEC4" w14:textId="77777777" w:rsidR="00044DF1" w:rsidRDefault="00044DF1" w:rsidP="001359CD">
      <w:pPr>
        <w:rPr>
          <w:lang w:eastAsia="en-US"/>
        </w:rPr>
      </w:pPr>
    </w:p>
    <w:p w14:paraId="73CBBBDA" w14:textId="77777777" w:rsidR="00044DF1" w:rsidRDefault="00044DF1" w:rsidP="001359CD">
      <w:pPr>
        <w:rPr>
          <w:lang w:eastAsia="en-US"/>
        </w:rPr>
      </w:pPr>
    </w:p>
    <w:p w14:paraId="69F294B3" w14:textId="77777777" w:rsidR="00044DF1" w:rsidRDefault="00044DF1" w:rsidP="001359CD">
      <w:pPr>
        <w:rPr>
          <w:lang w:eastAsia="en-US"/>
        </w:rPr>
      </w:pPr>
    </w:p>
    <w:p w14:paraId="1A3F96A2" w14:textId="77777777" w:rsidR="00044DF1" w:rsidRDefault="00044DF1" w:rsidP="001359CD">
      <w:pPr>
        <w:rPr>
          <w:lang w:eastAsia="en-US"/>
        </w:rPr>
      </w:pPr>
    </w:p>
    <w:p w14:paraId="14828525" w14:textId="77777777" w:rsidR="00044DF1" w:rsidRDefault="00044DF1" w:rsidP="001359CD">
      <w:pPr>
        <w:rPr>
          <w:lang w:eastAsia="en-US"/>
        </w:rPr>
      </w:pPr>
    </w:p>
    <w:p w14:paraId="6E3A8A12" w14:textId="77777777" w:rsidR="00044DF1" w:rsidRDefault="00044DF1" w:rsidP="001359CD">
      <w:pPr>
        <w:rPr>
          <w:lang w:eastAsia="en-US"/>
        </w:rPr>
      </w:pPr>
    </w:p>
    <w:p w14:paraId="56CFC621" w14:textId="77777777" w:rsidR="00044DF1" w:rsidRDefault="00044DF1" w:rsidP="001359CD">
      <w:pPr>
        <w:rPr>
          <w:lang w:eastAsia="en-US"/>
        </w:rPr>
      </w:pPr>
    </w:p>
    <w:p w14:paraId="7BF0C7E9" w14:textId="77777777" w:rsidR="00044DF1" w:rsidRDefault="00044DF1" w:rsidP="001359CD">
      <w:pPr>
        <w:rPr>
          <w:lang w:eastAsia="en-US"/>
        </w:rPr>
      </w:pPr>
    </w:p>
    <w:p w14:paraId="5F32335F" w14:textId="77777777" w:rsidR="00044DF1" w:rsidRDefault="00044DF1" w:rsidP="001359CD">
      <w:pPr>
        <w:rPr>
          <w:lang w:eastAsia="en-US"/>
        </w:rPr>
      </w:pPr>
    </w:p>
    <w:p w14:paraId="23E9BBEC" w14:textId="77777777" w:rsidR="00044DF1" w:rsidRDefault="00044DF1" w:rsidP="001359CD">
      <w:pPr>
        <w:rPr>
          <w:lang w:eastAsia="en-US"/>
        </w:rPr>
      </w:pPr>
    </w:p>
    <w:p w14:paraId="58DB229A" w14:textId="77777777" w:rsidR="00044DF1" w:rsidRDefault="00044DF1" w:rsidP="001359CD">
      <w:pPr>
        <w:rPr>
          <w:lang w:eastAsia="en-US"/>
        </w:rPr>
      </w:pPr>
    </w:p>
    <w:p w14:paraId="69CB4DED" w14:textId="77777777" w:rsidR="00044DF1" w:rsidRDefault="00044DF1" w:rsidP="001359CD">
      <w:pPr>
        <w:rPr>
          <w:lang w:eastAsia="en-US"/>
        </w:rPr>
      </w:pPr>
    </w:p>
    <w:p w14:paraId="37797116" w14:textId="77777777" w:rsidR="00044DF1" w:rsidRDefault="00044DF1" w:rsidP="001359CD">
      <w:pPr>
        <w:rPr>
          <w:lang w:eastAsia="en-US"/>
        </w:rPr>
      </w:pPr>
    </w:p>
    <w:p w14:paraId="48F439B9" w14:textId="77777777" w:rsidR="00044DF1" w:rsidRDefault="00044DF1" w:rsidP="001359CD">
      <w:pPr>
        <w:rPr>
          <w:lang w:eastAsia="en-US"/>
        </w:rPr>
      </w:pPr>
    </w:p>
    <w:p w14:paraId="5C575B27" w14:textId="77777777" w:rsidR="00044DF1" w:rsidRDefault="00044DF1" w:rsidP="001359CD">
      <w:pPr>
        <w:rPr>
          <w:lang w:eastAsia="en-US"/>
        </w:rPr>
      </w:pPr>
    </w:p>
    <w:p w14:paraId="1E50C50E" w14:textId="77777777" w:rsidR="00044DF1" w:rsidRDefault="00044DF1" w:rsidP="001359CD">
      <w:pPr>
        <w:rPr>
          <w:lang w:eastAsia="en-US"/>
        </w:rPr>
      </w:pPr>
    </w:p>
    <w:p w14:paraId="1BA4746B" w14:textId="77777777" w:rsidR="00044DF1" w:rsidRDefault="00044DF1" w:rsidP="001359CD">
      <w:pPr>
        <w:rPr>
          <w:lang w:eastAsia="en-US"/>
        </w:rPr>
      </w:pPr>
    </w:p>
    <w:p w14:paraId="0F12E78B" w14:textId="77777777" w:rsidR="00044DF1" w:rsidRDefault="00044DF1" w:rsidP="001359CD">
      <w:pPr>
        <w:rPr>
          <w:lang w:eastAsia="en-US"/>
        </w:rPr>
      </w:pPr>
    </w:p>
    <w:p w14:paraId="63497B96" w14:textId="77777777" w:rsidR="00044DF1" w:rsidRDefault="00044DF1" w:rsidP="001359CD">
      <w:pPr>
        <w:rPr>
          <w:lang w:eastAsia="en-US"/>
        </w:rPr>
      </w:pPr>
    </w:p>
    <w:p w14:paraId="15171D42" w14:textId="77777777" w:rsidR="00044DF1" w:rsidRDefault="00044DF1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288205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474D99" w:rsidRPr="00474D99">
        <w:rPr>
          <w:b/>
          <w:snapToGrid w:val="0"/>
          <w:sz w:val="28"/>
          <w:szCs w:val="28"/>
        </w:rPr>
        <w:t xml:space="preserve">заключение договора поставки спецоборудования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09F931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74D99" w:rsidRPr="00474D99">
        <w:rPr>
          <w:b/>
          <w:snapToGrid w:val="0"/>
          <w:sz w:val="28"/>
          <w:szCs w:val="28"/>
        </w:rPr>
        <w:t>заключение договора поставки спецоборудования</w:t>
      </w:r>
      <w:r w:rsidR="00096573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964D3" w14:textId="77777777" w:rsidR="00397E2E" w:rsidRDefault="00397E2E" w:rsidP="00E10162">
      <w:r>
        <w:separator/>
      </w:r>
    </w:p>
  </w:endnote>
  <w:endnote w:type="continuationSeparator" w:id="0">
    <w:p w14:paraId="50706FFA" w14:textId="77777777" w:rsidR="00397E2E" w:rsidRDefault="00397E2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B11265" w:rsidRDefault="00B11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04B91">
      <w:rPr>
        <w:noProof/>
      </w:rPr>
      <w:t>21</w:t>
    </w:r>
    <w:r>
      <w:rPr>
        <w:noProof/>
      </w:rPr>
      <w:fldChar w:fldCharType="end"/>
    </w:r>
  </w:p>
  <w:p w14:paraId="5EFABD2B" w14:textId="77777777" w:rsidR="00B11265" w:rsidRDefault="00B112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6265" w14:textId="77777777" w:rsidR="00397E2E" w:rsidRDefault="00397E2E" w:rsidP="00E10162">
      <w:r>
        <w:separator/>
      </w:r>
    </w:p>
  </w:footnote>
  <w:footnote w:type="continuationSeparator" w:id="0">
    <w:p w14:paraId="1BB5FEFA" w14:textId="77777777" w:rsidR="00397E2E" w:rsidRDefault="00397E2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0BA0919"/>
    <w:multiLevelType w:val="multilevel"/>
    <w:tmpl w:val="1EFC2C7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02D07"/>
    <w:multiLevelType w:val="multilevel"/>
    <w:tmpl w:val="3A2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33BCE"/>
    <w:multiLevelType w:val="multilevel"/>
    <w:tmpl w:val="378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E344894"/>
    <w:multiLevelType w:val="multilevel"/>
    <w:tmpl w:val="40C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61283"/>
    <w:multiLevelType w:val="multilevel"/>
    <w:tmpl w:val="1EFC2C7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90E2E"/>
    <w:multiLevelType w:val="multilevel"/>
    <w:tmpl w:val="2B62C1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6641CF3"/>
    <w:multiLevelType w:val="multilevel"/>
    <w:tmpl w:val="8C7E25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7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50FA559F"/>
    <w:multiLevelType w:val="hybridMultilevel"/>
    <w:tmpl w:val="0B5AE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C6352"/>
    <w:multiLevelType w:val="hybridMultilevel"/>
    <w:tmpl w:val="F8243C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2C295F"/>
    <w:multiLevelType w:val="multilevel"/>
    <w:tmpl w:val="1E34FE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7"/>
  </w:num>
  <w:num w:numId="5">
    <w:abstractNumId w:val="9"/>
  </w:num>
  <w:num w:numId="6">
    <w:abstractNumId w:val="27"/>
  </w:num>
  <w:num w:numId="7">
    <w:abstractNumId w:val="23"/>
  </w:num>
  <w:num w:numId="8">
    <w:abstractNumId w:val="4"/>
  </w:num>
  <w:num w:numId="9">
    <w:abstractNumId w:val="41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34"/>
  </w:num>
  <w:num w:numId="15">
    <w:abstractNumId w:val="33"/>
  </w:num>
  <w:num w:numId="16">
    <w:abstractNumId w:val="14"/>
  </w:num>
  <w:num w:numId="17">
    <w:abstractNumId w:val="29"/>
  </w:num>
  <w:num w:numId="18">
    <w:abstractNumId w:val="38"/>
  </w:num>
  <w:num w:numId="19">
    <w:abstractNumId w:val="35"/>
  </w:num>
  <w:num w:numId="20">
    <w:abstractNumId w:val="5"/>
  </w:num>
  <w:num w:numId="21">
    <w:abstractNumId w:val="36"/>
  </w:num>
  <w:num w:numId="22">
    <w:abstractNumId w:val="24"/>
  </w:num>
  <w:num w:numId="23">
    <w:abstractNumId w:val="31"/>
  </w:num>
  <w:num w:numId="24">
    <w:abstractNumId w:val="13"/>
  </w:num>
  <w:num w:numId="25">
    <w:abstractNumId w:val="8"/>
  </w:num>
  <w:num w:numId="26">
    <w:abstractNumId w:val="12"/>
  </w:num>
  <w:num w:numId="27">
    <w:abstractNumId w:val="39"/>
  </w:num>
  <w:num w:numId="28">
    <w:abstractNumId w:val="32"/>
  </w:num>
  <w:num w:numId="29">
    <w:abstractNumId w:val="20"/>
  </w:num>
  <w:num w:numId="30">
    <w:abstractNumId w:val="7"/>
  </w:num>
  <w:num w:numId="31">
    <w:abstractNumId w:val="6"/>
  </w:num>
  <w:num w:numId="32">
    <w:abstractNumId w:val="37"/>
  </w:num>
  <w:num w:numId="33">
    <w:abstractNumId w:val="30"/>
  </w:num>
  <w:num w:numId="34">
    <w:abstractNumId w:val="16"/>
  </w:num>
  <w:num w:numId="35">
    <w:abstractNumId w:val="26"/>
  </w:num>
  <w:num w:numId="36">
    <w:abstractNumId w:val="15"/>
  </w:num>
  <w:num w:numId="37">
    <w:abstractNumId w:val="10"/>
  </w:num>
  <w:num w:numId="38">
    <w:abstractNumId w:val="11"/>
  </w:num>
  <w:num w:numId="39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505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4DF1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543"/>
    <w:rsid w:val="000558CF"/>
    <w:rsid w:val="00055ABC"/>
    <w:rsid w:val="000578F6"/>
    <w:rsid w:val="00061DB1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33B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6573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064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87F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A84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468C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75D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5333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4D24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CC2"/>
    <w:rsid w:val="00314F42"/>
    <w:rsid w:val="003153DE"/>
    <w:rsid w:val="0031564C"/>
    <w:rsid w:val="00315814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01C4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97E2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383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4D99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4B4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0859"/>
    <w:rsid w:val="00511EC5"/>
    <w:rsid w:val="0051285F"/>
    <w:rsid w:val="00512A43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883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026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23E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28C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0D61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5A1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1C3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1EA1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4A8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97D1F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05"/>
    <w:rsid w:val="008F0C58"/>
    <w:rsid w:val="008F2594"/>
    <w:rsid w:val="008F2987"/>
    <w:rsid w:val="008F2A6F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4B91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0D6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30B"/>
    <w:rsid w:val="00AA5AB7"/>
    <w:rsid w:val="00AA5CC9"/>
    <w:rsid w:val="00AA5F42"/>
    <w:rsid w:val="00AA62A8"/>
    <w:rsid w:val="00AA6F2B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AEC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5DDD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265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46D41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2214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E37"/>
    <w:rsid w:val="00C95FAA"/>
    <w:rsid w:val="00C976FA"/>
    <w:rsid w:val="00C97E00"/>
    <w:rsid w:val="00C97E14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0BE"/>
    <w:rsid w:val="00CD0F5C"/>
    <w:rsid w:val="00CD292A"/>
    <w:rsid w:val="00CD30C3"/>
    <w:rsid w:val="00CD3CEA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BBF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67B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48D7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150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16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881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773"/>
    <w:rsid w:val="00F60829"/>
    <w:rsid w:val="00F60B12"/>
    <w:rsid w:val="00F6170B"/>
    <w:rsid w:val="00F623D7"/>
    <w:rsid w:val="00F630D2"/>
    <w:rsid w:val="00F6368E"/>
    <w:rsid w:val="00F63AD3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0246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FE0246"/>
    <w:rPr>
      <w:rFonts w:ascii="Arial" w:hAnsi="Arial" w:cs="Arial" w:hint="default"/>
      <w:sz w:val="18"/>
      <w:szCs w:val="18"/>
    </w:rPr>
  </w:style>
  <w:style w:type="paragraph" w:customStyle="1" w:styleId="45">
    <w:name w:val="Абзац списка4"/>
    <w:basedOn w:val="a"/>
    <w:rsid w:val="0026533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2535E-F74E-4F4B-8631-5E20639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11992</Words>
  <Characters>68356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80188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15</cp:revision>
  <cp:lastPrinted>2014-12-24T13:48:00Z</cp:lastPrinted>
  <dcterms:created xsi:type="dcterms:W3CDTF">2014-12-23T11:15:00Z</dcterms:created>
  <dcterms:modified xsi:type="dcterms:W3CDTF">2014-12-24T14:12:00Z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